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C" w:rsidRPr="00906B10" w:rsidRDefault="00900A1C" w:rsidP="00906B10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00A1C" w:rsidRPr="00906B10" w:rsidRDefault="00900A1C" w:rsidP="00906B1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00A1C" w:rsidRPr="00906B10" w:rsidRDefault="00900A1C" w:rsidP="00906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906B10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00A1C" w:rsidRPr="00906B10" w:rsidRDefault="00900A1C" w:rsidP="00906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A1C" w:rsidRPr="00E53509" w:rsidRDefault="00900A1C" w:rsidP="00906B1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E53509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E53509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900A1C" w:rsidRPr="00906B10" w:rsidRDefault="00900A1C" w:rsidP="00906B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AA26E1">
        <w:rPr>
          <w:rFonts w:ascii="Times New Roman" w:hAnsi="Times New Roman" w:cs="Times New Roman"/>
          <w:sz w:val="24"/>
          <w:szCs w:val="24"/>
          <w:u w:val="single"/>
        </w:rPr>
        <w:t xml:space="preserve">«30» октября 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86422" w:rsidRPr="00906B1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A26E1">
        <w:rPr>
          <w:rFonts w:ascii="Times New Roman" w:hAnsi="Times New Roman" w:cs="Times New Roman"/>
          <w:sz w:val="24"/>
          <w:szCs w:val="24"/>
        </w:rPr>
        <w:t xml:space="preserve">  №  243</w:t>
      </w:r>
    </w:p>
    <w:p w:rsidR="00900A1C" w:rsidRPr="00BB1CC2" w:rsidRDefault="00900A1C" w:rsidP="00E53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B1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06B10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B10">
        <w:rPr>
          <w:rFonts w:ascii="Times New Roman" w:hAnsi="Times New Roman" w:cs="Times New Roman"/>
          <w:b/>
          <w:sz w:val="24"/>
          <w:szCs w:val="24"/>
        </w:rPr>
        <w:t xml:space="preserve">о муниципальной службе 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b/>
          <w:sz w:val="24"/>
          <w:szCs w:val="24"/>
        </w:rPr>
        <w:t>Кетовско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196EFF" w:rsidRPr="00906B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е</w:t>
      </w:r>
    </w:p>
    <w:p w:rsidR="00900A1C" w:rsidRPr="00906B10" w:rsidRDefault="00900A1C" w:rsidP="00E53509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</w:p>
    <w:p w:rsidR="00BB1CC2" w:rsidRDefault="00BB1CC2" w:rsidP="00E5350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491360" w:rsidP="00E5350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 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r w:rsidR="00900A1C" w:rsidRPr="00906B1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Кетовск</w:t>
      </w:r>
      <w:r w:rsidR="00D308E6"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900A1C"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район Курганской области </w:t>
      </w:r>
      <w:proofErr w:type="spellStart"/>
      <w:r w:rsidR="00900A1C" w:rsidRPr="00906B10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00A1C" w:rsidRPr="00906B10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00A1C" w:rsidRPr="00906B1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91360" w:rsidRPr="00906B10" w:rsidRDefault="00491360" w:rsidP="00E5350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60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        1. </w:t>
      </w:r>
      <w:r w:rsidR="00491360" w:rsidRPr="00906B10">
        <w:rPr>
          <w:rFonts w:ascii="Times New Roman" w:hAnsi="Times New Roman" w:cs="Times New Roman"/>
          <w:sz w:val="24"/>
          <w:szCs w:val="24"/>
        </w:rPr>
        <w:t xml:space="preserve">Утвердить  Положение о муниципальной службе </w:t>
      </w:r>
      <w:r w:rsidR="00F663D6" w:rsidRPr="00906B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sz w:val="24"/>
          <w:szCs w:val="24"/>
        </w:rPr>
        <w:t>Кетовско</w:t>
      </w:r>
      <w:r w:rsidR="00F663D6" w:rsidRPr="00906B1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91360" w:rsidRPr="00906B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63D6" w:rsidRPr="00906B10">
        <w:rPr>
          <w:rFonts w:ascii="Times New Roman" w:hAnsi="Times New Roman" w:cs="Times New Roman"/>
          <w:sz w:val="24"/>
          <w:szCs w:val="24"/>
        </w:rPr>
        <w:t>е</w:t>
      </w:r>
      <w:r w:rsidR="00491360" w:rsidRPr="00906B1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900A1C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        2. </w:t>
      </w:r>
      <w:proofErr w:type="gramStart"/>
      <w:r w:rsidRPr="00906B10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906B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на официальном сайте Администрации Кетовского района.</w:t>
      </w:r>
    </w:p>
    <w:p w:rsidR="00900A1C" w:rsidRPr="00906B10" w:rsidRDefault="00491360" w:rsidP="00E5350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        3.</w:t>
      </w:r>
      <w:r w:rsidR="00900A1C" w:rsidRPr="00906B10">
        <w:rPr>
          <w:rFonts w:ascii="Times New Roman" w:hAnsi="Times New Roman" w:cs="Times New Roman"/>
          <w:sz w:val="24"/>
          <w:szCs w:val="24"/>
        </w:rPr>
        <w:t>Контроль за</w:t>
      </w:r>
      <w:r w:rsidR="00F663D6" w:rsidRPr="00906B10">
        <w:rPr>
          <w:rFonts w:ascii="Times New Roman" w:hAnsi="Times New Roman" w:cs="Times New Roman"/>
          <w:sz w:val="24"/>
          <w:szCs w:val="24"/>
        </w:rPr>
        <w:t>вы</w:t>
      </w:r>
      <w:r w:rsidR="00900A1C" w:rsidRPr="00906B10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Главу </w:t>
      </w:r>
      <w:proofErr w:type="spellStart"/>
      <w:r w:rsidR="00900A1C" w:rsidRPr="00906B1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00A1C" w:rsidRPr="00906B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B1CC2">
        <w:rPr>
          <w:rFonts w:ascii="Times New Roman" w:hAnsi="Times New Roman" w:cs="Times New Roman"/>
          <w:sz w:val="24"/>
          <w:szCs w:val="24"/>
        </w:rPr>
        <w:t>.</w:t>
      </w:r>
    </w:p>
    <w:p w:rsidR="00900A1C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AA26E1" w:rsidP="00E53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</w:t>
      </w:r>
      <w:r w:rsidR="00900A1C" w:rsidRPr="0090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1C" w:rsidRPr="00906B1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00A1C" w:rsidRPr="00906B10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В.Н. Корепин  </w:t>
      </w: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60" w:rsidRPr="00906B10" w:rsidRDefault="00491360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1C" w:rsidRPr="00906B10" w:rsidRDefault="00900A1C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B10">
        <w:rPr>
          <w:rFonts w:ascii="Times New Roman" w:hAnsi="Times New Roman" w:cs="Times New Roman"/>
          <w:sz w:val="16"/>
          <w:szCs w:val="16"/>
        </w:rPr>
        <w:t>А.А Юрченко.</w:t>
      </w:r>
    </w:p>
    <w:p w:rsidR="00900A1C" w:rsidRPr="00906B10" w:rsidRDefault="00900A1C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B10">
        <w:rPr>
          <w:rFonts w:ascii="Times New Roman" w:hAnsi="Times New Roman" w:cs="Times New Roman"/>
          <w:sz w:val="16"/>
          <w:szCs w:val="16"/>
        </w:rPr>
        <w:t>т.2-35-84</w:t>
      </w:r>
    </w:p>
    <w:p w:rsidR="00900A1C" w:rsidRPr="00906B10" w:rsidRDefault="00900A1C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B10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066586" w:rsidRPr="00906B10" w:rsidRDefault="00066586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6586" w:rsidRPr="00906B10" w:rsidRDefault="00066586" w:rsidP="00E5350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6B1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ЛИСТ СОГЛАСОВАНИЯ</w:t>
      </w:r>
    </w:p>
    <w:p w:rsidR="00066586" w:rsidRPr="00906B10" w:rsidRDefault="00066586" w:rsidP="00E535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к </w:t>
      </w:r>
      <w:r w:rsidR="001C318B">
        <w:rPr>
          <w:rFonts w:ascii="Times New Roman" w:hAnsi="Times New Roman" w:cs="Times New Roman"/>
          <w:sz w:val="24"/>
        </w:rPr>
        <w:t>проекту решения</w:t>
      </w:r>
      <w:r w:rsidR="00AA2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6B10">
        <w:rPr>
          <w:rFonts w:ascii="Times New Roman" w:hAnsi="Times New Roman" w:cs="Times New Roman"/>
          <w:sz w:val="24"/>
        </w:rPr>
        <w:t>Кетовской</w:t>
      </w:r>
      <w:proofErr w:type="spellEnd"/>
      <w:r w:rsidRPr="00906B10">
        <w:rPr>
          <w:rFonts w:ascii="Times New Roman" w:hAnsi="Times New Roman" w:cs="Times New Roman"/>
          <w:sz w:val="24"/>
        </w:rPr>
        <w:t xml:space="preserve"> районной Думы</w:t>
      </w:r>
    </w:p>
    <w:p w:rsidR="00066586" w:rsidRPr="00906B10" w:rsidRDefault="00066586" w:rsidP="00E53509">
      <w:pPr>
        <w:spacing w:after="0" w:line="240" w:lineRule="auto"/>
        <w:jc w:val="center"/>
        <w:rPr>
          <w:bCs/>
          <w:color w:val="000000"/>
        </w:rPr>
      </w:pPr>
      <w:r w:rsidRPr="00906B10">
        <w:rPr>
          <w:bCs/>
          <w:color w:val="000000"/>
        </w:rPr>
        <w:t>«</w:t>
      </w:r>
      <w:r w:rsidR="00491360" w:rsidRPr="00906B1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91360" w:rsidRPr="00906B1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491360" w:rsidRPr="00906B10">
        <w:rPr>
          <w:rFonts w:ascii="Times New Roman" w:hAnsi="Times New Roman" w:cs="Times New Roman"/>
          <w:b/>
          <w:sz w:val="24"/>
          <w:szCs w:val="24"/>
        </w:rPr>
        <w:t xml:space="preserve">о муниципальной службе 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b/>
          <w:sz w:val="24"/>
          <w:szCs w:val="24"/>
        </w:rPr>
        <w:t>Кетовско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196EFF" w:rsidRPr="00906B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е</w:t>
      </w:r>
      <w:r w:rsidRPr="00906B10">
        <w:rPr>
          <w:bCs/>
          <w:color w:val="000000"/>
        </w:rPr>
        <w:t>»</w:t>
      </w:r>
    </w:p>
    <w:p w:rsidR="00066586" w:rsidRPr="00906B10" w:rsidRDefault="00066586" w:rsidP="00E53509">
      <w:pPr>
        <w:pStyle w:val="a4"/>
        <w:spacing w:before="0" w:beforeAutospacing="0" w:after="0"/>
        <w:jc w:val="center"/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>ПРОЕКТ  ПОДГОТОВЛЕН  И ВНЕСЕН:</w:t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Главный специалист по кадрам                           </w:t>
      </w:r>
      <w:r w:rsidR="00E53509">
        <w:rPr>
          <w:rFonts w:ascii="Times New Roman" w:hAnsi="Times New Roman" w:cs="Times New Roman"/>
          <w:sz w:val="24"/>
        </w:rPr>
        <w:t xml:space="preserve">                          </w:t>
      </w:r>
      <w:r w:rsidR="00E53509">
        <w:rPr>
          <w:rFonts w:ascii="Times New Roman" w:hAnsi="Times New Roman" w:cs="Times New Roman"/>
          <w:sz w:val="24"/>
        </w:rPr>
        <w:tab/>
        <w:t xml:space="preserve">    </w:t>
      </w:r>
      <w:r w:rsidRPr="00906B10">
        <w:rPr>
          <w:rFonts w:ascii="Times New Roman" w:hAnsi="Times New Roman" w:cs="Times New Roman"/>
          <w:sz w:val="24"/>
        </w:rPr>
        <w:t xml:space="preserve">      Юрченко А.А.</w:t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службы организационной  и кадровой </w:t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>работы общего отдела</w:t>
      </w:r>
      <w:r w:rsidRPr="00906B10">
        <w:rPr>
          <w:rFonts w:ascii="Times New Roman" w:hAnsi="Times New Roman" w:cs="Times New Roman"/>
          <w:sz w:val="24"/>
        </w:rPr>
        <w:tab/>
      </w:r>
      <w:r w:rsidRPr="00906B10">
        <w:rPr>
          <w:rFonts w:ascii="Times New Roman" w:hAnsi="Times New Roman" w:cs="Times New Roman"/>
          <w:sz w:val="24"/>
        </w:rPr>
        <w:tab/>
      </w:r>
      <w:r w:rsidRPr="00906B10">
        <w:rPr>
          <w:rFonts w:ascii="Times New Roman" w:hAnsi="Times New Roman" w:cs="Times New Roman"/>
          <w:sz w:val="24"/>
        </w:rPr>
        <w:tab/>
      </w:r>
      <w:r w:rsidRPr="00906B10">
        <w:rPr>
          <w:rFonts w:ascii="Times New Roman" w:hAnsi="Times New Roman" w:cs="Times New Roman"/>
          <w:sz w:val="24"/>
        </w:rPr>
        <w:tab/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>ПРОЕКТ СОГЛАСОВАН:</w:t>
      </w:r>
    </w:p>
    <w:p w:rsidR="00066586" w:rsidRPr="00906B10" w:rsidRDefault="00066586" w:rsidP="00E53509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ab/>
      </w:r>
      <w:r w:rsidRPr="00906B10">
        <w:rPr>
          <w:rFonts w:ascii="Times New Roman" w:hAnsi="Times New Roman" w:cs="Times New Roman"/>
          <w:sz w:val="24"/>
        </w:rPr>
        <w:tab/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Начальник юридического </w:t>
      </w:r>
      <w:r w:rsidR="00301F60">
        <w:rPr>
          <w:rFonts w:ascii="Times New Roman" w:hAnsi="Times New Roman" w:cs="Times New Roman"/>
          <w:sz w:val="24"/>
        </w:rPr>
        <w:t>отдела</w:t>
      </w:r>
      <w:r w:rsidR="00301F60">
        <w:rPr>
          <w:rFonts w:ascii="Times New Roman" w:hAnsi="Times New Roman" w:cs="Times New Roman"/>
          <w:sz w:val="24"/>
        </w:rPr>
        <w:tab/>
      </w:r>
      <w:r w:rsidR="00301F60">
        <w:rPr>
          <w:rFonts w:ascii="Times New Roman" w:hAnsi="Times New Roman" w:cs="Times New Roman"/>
          <w:sz w:val="24"/>
        </w:rPr>
        <w:tab/>
      </w:r>
      <w:r w:rsidR="00301F60">
        <w:rPr>
          <w:rFonts w:ascii="Times New Roman" w:hAnsi="Times New Roman" w:cs="Times New Roman"/>
          <w:sz w:val="24"/>
        </w:rPr>
        <w:tab/>
      </w:r>
      <w:r w:rsidR="00301F60">
        <w:rPr>
          <w:rFonts w:ascii="Times New Roman" w:hAnsi="Times New Roman" w:cs="Times New Roman"/>
          <w:sz w:val="24"/>
        </w:rPr>
        <w:tab/>
      </w:r>
      <w:r w:rsidR="00301F60">
        <w:rPr>
          <w:rFonts w:ascii="Times New Roman" w:hAnsi="Times New Roman" w:cs="Times New Roman"/>
          <w:sz w:val="24"/>
        </w:rPr>
        <w:tab/>
        <w:t xml:space="preserve">                   </w:t>
      </w:r>
      <w:r w:rsidRPr="00906B10">
        <w:rPr>
          <w:rFonts w:ascii="Times New Roman" w:hAnsi="Times New Roman" w:cs="Times New Roman"/>
          <w:sz w:val="24"/>
        </w:rPr>
        <w:t xml:space="preserve">  Лопарев И.С.</w:t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kern w:val="24"/>
          <w:sz w:val="24"/>
        </w:rPr>
      </w:pPr>
      <w:r w:rsidRPr="00906B10">
        <w:rPr>
          <w:rFonts w:ascii="Times New Roman" w:hAnsi="Times New Roman" w:cs="Times New Roman"/>
          <w:kern w:val="24"/>
          <w:sz w:val="24"/>
        </w:rPr>
        <w:t>Управляющий</w:t>
      </w:r>
      <w:r w:rsidR="00301F60">
        <w:rPr>
          <w:rFonts w:ascii="Times New Roman" w:hAnsi="Times New Roman" w:cs="Times New Roman"/>
          <w:kern w:val="24"/>
          <w:sz w:val="24"/>
        </w:rPr>
        <w:t xml:space="preserve"> делами - руководитель аппарата                                                </w:t>
      </w:r>
      <w:proofErr w:type="spellStart"/>
      <w:r w:rsidRPr="00906B10">
        <w:rPr>
          <w:rFonts w:ascii="Times New Roman" w:hAnsi="Times New Roman" w:cs="Times New Roman"/>
          <w:kern w:val="24"/>
          <w:sz w:val="24"/>
        </w:rPr>
        <w:t>Губанкова</w:t>
      </w:r>
      <w:proofErr w:type="spellEnd"/>
      <w:r w:rsidRPr="00906B10">
        <w:rPr>
          <w:rFonts w:ascii="Times New Roman" w:hAnsi="Times New Roman" w:cs="Times New Roman"/>
          <w:kern w:val="24"/>
          <w:sz w:val="24"/>
        </w:rPr>
        <w:t xml:space="preserve"> Т.В.</w:t>
      </w:r>
    </w:p>
    <w:p w:rsidR="00066586" w:rsidRPr="00906B10" w:rsidRDefault="00066586" w:rsidP="00E53509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</w:rPr>
      </w:pPr>
    </w:p>
    <w:p w:rsidR="00066586" w:rsidRPr="00906B10" w:rsidRDefault="00066586" w:rsidP="00E53509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</w:rPr>
      </w:pPr>
    </w:p>
    <w:p w:rsidR="00066586" w:rsidRDefault="00066586" w:rsidP="00E53509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</w:rPr>
      </w:pPr>
    </w:p>
    <w:p w:rsidR="00E53509" w:rsidRPr="00906B10" w:rsidRDefault="00E53509" w:rsidP="00E53509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</w:rPr>
      </w:pPr>
    </w:p>
    <w:p w:rsidR="00066586" w:rsidRPr="00906B10" w:rsidRDefault="00066586" w:rsidP="00E53509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</w:rPr>
      </w:pPr>
      <w:r w:rsidRPr="00906B10">
        <w:rPr>
          <w:rFonts w:ascii="Times New Roman" w:hAnsi="Times New Roman" w:cs="Times New Roman"/>
          <w:kern w:val="24"/>
          <w:sz w:val="24"/>
        </w:rPr>
        <w:t>СПРАВКА - РАССЫЛКА</w:t>
      </w:r>
    </w:p>
    <w:p w:rsidR="00066586" w:rsidRPr="00906B10" w:rsidRDefault="00066586" w:rsidP="00E535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к </w:t>
      </w:r>
      <w:r w:rsidR="001C318B">
        <w:rPr>
          <w:rFonts w:ascii="Times New Roman" w:hAnsi="Times New Roman" w:cs="Times New Roman"/>
          <w:sz w:val="24"/>
        </w:rPr>
        <w:t xml:space="preserve">проекту </w:t>
      </w:r>
      <w:r w:rsidRPr="00906B10">
        <w:rPr>
          <w:rFonts w:ascii="Times New Roman" w:hAnsi="Times New Roman" w:cs="Times New Roman"/>
          <w:sz w:val="24"/>
        </w:rPr>
        <w:t>решени</w:t>
      </w:r>
      <w:r w:rsidR="001C318B">
        <w:rPr>
          <w:rFonts w:ascii="Times New Roman" w:hAnsi="Times New Roman" w:cs="Times New Roman"/>
          <w:sz w:val="24"/>
        </w:rPr>
        <w:t>я</w:t>
      </w:r>
      <w:r w:rsidR="00AA2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6B10">
        <w:rPr>
          <w:rFonts w:ascii="Times New Roman" w:hAnsi="Times New Roman" w:cs="Times New Roman"/>
          <w:sz w:val="24"/>
        </w:rPr>
        <w:t>Кетовской</w:t>
      </w:r>
      <w:proofErr w:type="spellEnd"/>
      <w:r w:rsidRPr="00906B10">
        <w:rPr>
          <w:rFonts w:ascii="Times New Roman" w:hAnsi="Times New Roman" w:cs="Times New Roman"/>
          <w:sz w:val="24"/>
        </w:rPr>
        <w:t xml:space="preserve"> районной Думы</w:t>
      </w:r>
    </w:p>
    <w:p w:rsidR="00066586" w:rsidRPr="00906B10" w:rsidRDefault="00066586" w:rsidP="00E5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10">
        <w:rPr>
          <w:bCs/>
          <w:color w:val="000000"/>
        </w:rPr>
        <w:t>«</w:t>
      </w:r>
      <w:r w:rsidR="00491360" w:rsidRPr="00906B1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91360" w:rsidRPr="00906B1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491360" w:rsidRPr="00906B10">
        <w:rPr>
          <w:rFonts w:ascii="Times New Roman" w:hAnsi="Times New Roman" w:cs="Times New Roman"/>
          <w:b/>
          <w:sz w:val="24"/>
          <w:szCs w:val="24"/>
        </w:rPr>
        <w:t xml:space="preserve">о муниципальной службе 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b/>
          <w:sz w:val="24"/>
          <w:szCs w:val="24"/>
        </w:rPr>
        <w:t>Кетовско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55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FF" w:rsidRPr="00906B10">
        <w:rPr>
          <w:rFonts w:ascii="Times New Roman" w:hAnsi="Times New Roman" w:cs="Times New Roman"/>
          <w:b/>
          <w:sz w:val="24"/>
          <w:szCs w:val="24"/>
        </w:rPr>
        <w:t>район</w:t>
      </w:r>
      <w:r w:rsidR="00F663D6" w:rsidRPr="00906B10">
        <w:rPr>
          <w:rFonts w:ascii="Times New Roman" w:hAnsi="Times New Roman" w:cs="Times New Roman"/>
          <w:b/>
          <w:sz w:val="24"/>
          <w:szCs w:val="24"/>
        </w:rPr>
        <w:t>е</w:t>
      </w:r>
      <w:r w:rsidRPr="00906B10">
        <w:rPr>
          <w:bCs/>
          <w:color w:val="000000"/>
        </w:rPr>
        <w:t>»</w:t>
      </w:r>
    </w:p>
    <w:p w:rsidR="00066586" w:rsidRPr="00906B10" w:rsidRDefault="00066586" w:rsidP="00E53509">
      <w:pPr>
        <w:pStyle w:val="a4"/>
        <w:spacing w:before="0" w:beforeAutospacing="0" w:after="0"/>
        <w:jc w:val="center"/>
      </w:pPr>
    </w:p>
    <w:p w:rsidR="00066586" w:rsidRPr="00906B10" w:rsidRDefault="00066586" w:rsidP="00E53509">
      <w:pPr>
        <w:pStyle w:val="a4"/>
        <w:spacing w:before="0" w:beforeAutospacing="0" w:after="0"/>
        <w:jc w:val="center"/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1. Прокуратура                                                                            </w:t>
      </w:r>
      <w:r w:rsidR="00196EFF" w:rsidRPr="00906B10">
        <w:rPr>
          <w:rFonts w:ascii="Times New Roman" w:hAnsi="Times New Roman" w:cs="Times New Roman"/>
          <w:sz w:val="24"/>
        </w:rPr>
        <w:tab/>
      </w:r>
      <w:r w:rsidR="00196EFF" w:rsidRPr="00906B10">
        <w:rPr>
          <w:rFonts w:ascii="Times New Roman" w:hAnsi="Times New Roman" w:cs="Times New Roman"/>
          <w:sz w:val="24"/>
        </w:rPr>
        <w:tab/>
      </w:r>
      <w:r w:rsidR="00196EFF" w:rsidRPr="00906B10">
        <w:rPr>
          <w:rFonts w:ascii="Times New Roman" w:hAnsi="Times New Roman" w:cs="Times New Roman"/>
          <w:sz w:val="24"/>
        </w:rPr>
        <w:tab/>
      </w:r>
      <w:r w:rsidR="0055494C">
        <w:rPr>
          <w:rFonts w:ascii="Times New Roman" w:hAnsi="Times New Roman" w:cs="Times New Roman"/>
          <w:sz w:val="24"/>
        </w:rPr>
        <w:t xml:space="preserve">   </w:t>
      </w:r>
      <w:r w:rsidR="00E53509">
        <w:rPr>
          <w:rFonts w:ascii="Times New Roman" w:hAnsi="Times New Roman" w:cs="Times New Roman"/>
          <w:sz w:val="24"/>
        </w:rPr>
        <w:t xml:space="preserve"> </w:t>
      </w:r>
      <w:r w:rsidR="0055494C">
        <w:rPr>
          <w:rFonts w:ascii="Times New Roman" w:hAnsi="Times New Roman" w:cs="Times New Roman"/>
          <w:sz w:val="24"/>
        </w:rPr>
        <w:t xml:space="preserve">  </w:t>
      </w:r>
      <w:r w:rsidR="00E53509">
        <w:rPr>
          <w:rFonts w:ascii="Times New Roman" w:hAnsi="Times New Roman" w:cs="Times New Roman"/>
          <w:sz w:val="24"/>
        </w:rPr>
        <w:t xml:space="preserve"> -  </w:t>
      </w:r>
      <w:r w:rsidRPr="00906B10">
        <w:rPr>
          <w:rFonts w:ascii="Times New Roman" w:hAnsi="Times New Roman" w:cs="Times New Roman"/>
          <w:sz w:val="24"/>
        </w:rPr>
        <w:t>1</w:t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2. Главный специалист по кадрам                                         </w:t>
      </w:r>
      <w:r w:rsidR="00196EFF" w:rsidRPr="00906B10">
        <w:rPr>
          <w:rFonts w:ascii="Times New Roman" w:hAnsi="Times New Roman" w:cs="Times New Roman"/>
          <w:sz w:val="24"/>
        </w:rPr>
        <w:tab/>
      </w:r>
      <w:r w:rsidR="00196EFF" w:rsidRPr="00906B10">
        <w:rPr>
          <w:rFonts w:ascii="Times New Roman" w:hAnsi="Times New Roman" w:cs="Times New Roman"/>
          <w:sz w:val="24"/>
        </w:rPr>
        <w:tab/>
      </w:r>
      <w:r w:rsidR="00196EFF" w:rsidRPr="00906B10">
        <w:rPr>
          <w:rFonts w:ascii="Times New Roman" w:hAnsi="Times New Roman" w:cs="Times New Roman"/>
          <w:sz w:val="24"/>
        </w:rPr>
        <w:tab/>
      </w:r>
      <w:r w:rsidRPr="00906B10">
        <w:rPr>
          <w:rFonts w:ascii="Times New Roman" w:hAnsi="Times New Roman" w:cs="Times New Roman"/>
          <w:sz w:val="24"/>
        </w:rPr>
        <w:t xml:space="preserve">    </w:t>
      </w:r>
      <w:r w:rsidR="0055494C">
        <w:rPr>
          <w:rFonts w:ascii="Times New Roman" w:hAnsi="Times New Roman" w:cs="Times New Roman"/>
          <w:sz w:val="24"/>
        </w:rPr>
        <w:t xml:space="preserve"> </w:t>
      </w:r>
      <w:r w:rsidR="00E53509">
        <w:rPr>
          <w:rFonts w:ascii="Times New Roman" w:hAnsi="Times New Roman" w:cs="Times New Roman"/>
          <w:sz w:val="24"/>
        </w:rPr>
        <w:t xml:space="preserve">  - </w:t>
      </w:r>
      <w:r w:rsidRPr="00906B10">
        <w:rPr>
          <w:rFonts w:ascii="Times New Roman" w:hAnsi="Times New Roman" w:cs="Times New Roman"/>
          <w:sz w:val="24"/>
        </w:rPr>
        <w:t xml:space="preserve"> 1      </w:t>
      </w:r>
      <w:r w:rsidRPr="00906B10">
        <w:rPr>
          <w:rFonts w:ascii="Times New Roman" w:hAnsi="Times New Roman" w:cs="Times New Roman"/>
          <w:sz w:val="24"/>
        </w:rPr>
        <w:tab/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    службы организационной  и кадровой </w:t>
      </w:r>
    </w:p>
    <w:p w:rsidR="00BB1CC2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    работы общего отдела</w:t>
      </w:r>
      <w:r w:rsidRPr="00906B10">
        <w:rPr>
          <w:rFonts w:ascii="Times New Roman" w:hAnsi="Times New Roman" w:cs="Times New Roman"/>
          <w:sz w:val="24"/>
        </w:rPr>
        <w:tab/>
      </w:r>
    </w:p>
    <w:p w:rsidR="00066586" w:rsidRPr="00906B10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ab/>
      </w:r>
    </w:p>
    <w:p w:rsidR="00066586" w:rsidRDefault="00066586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6B10">
        <w:rPr>
          <w:rFonts w:ascii="Times New Roman" w:hAnsi="Times New Roman" w:cs="Times New Roman"/>
          <w:sz w:val="24"/>
        </w:rPr>
        <w:t xml:space="preserve">3.  </w:t>
      </w:r>
      <w:r w:rsidR="00196EFF" w:rsidRPr="00906B10">
        <w:rPr>
          <w:rFonts w:ascii="Times New Roman" w:hAnsi="Times New Roman" w:cs="Times New Roman"/>
          <w:sz w:val="24"/>
        </w:rPr>
        <w:t xml:space="preserve">Отраслевые (функциональные) органы Администрации </w:t>
      </w:r>
      <w:proofErr w:type="spellStart"/>
      <w:r w:rsidR="00196EFF" w:rsidRPr="00906B10">
        <w:rPr>
          <w:rFonts w:ascii="Times New Roman" w:hAnsi="Times New Roman" w:cs="Times New Roman"/>
          <w:sz w:val="24"/>
        </w:rPr>
        <w:t>Кетовского</w:t>
      </w:r>
      <w:proofErr w:type="spellEnd"/>
      <w:r w:rsidR="00196EFF" w:rsidRPr="00906B10">
        <w:rPr>
          <w:rFonts w:ascii="Times New Roman" w:hAnsi="Times New Roman" w:cs="Times New Roman"/>
          <w:sz w:val="24"/>
        </w:rPr>
        <w:t xml:space="preserve"> района   </w:t>
      </w:r>
      <w:r w:rsidR="00E53509">
        <w:rPr>
          <w:rFonts w:ascii="Times New Roman" w:hAnsi="Times New Roman" w:cs="Times New Roman"/>
          <w:sz w:val="24"/>
        </w:rPr>
        <w:t xml:space="preserve">  </w:t>
      </w:r>
      <w:r w:rsidR="00196EFF" w:rsidRPr="00906B10">
        <w:rPr>
          <w:rFonts w:ascii="Times New Roman" w:hAnsi="Times New Roman" w:cs="Times New Roman"/>
          <w:sz w:val="24"/>
        </w:rPr>
        <w:t>- 3</w:t>
      </w:r>
    </w:p>
    <w:p w:rsidR="0055494C" w:rsidRDefault="0055494C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494C" w:rsidRPr="0055494C" w:rsidRDefault="0055494C" w:rsidP="00E5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5494C">
        <w:rPr>
          <w:rFonts w:ascii="Times New Roman" w:hAnsi="Times New Roman" w:cs="Times New Roman"/>
          <w:color w:val="000000"/>
          <w:sz w:val="24"/>
          <w:szCs w:val="24"/>
        </w:rPr>
        <w:t xml:space="preserve">. В регистр </w:t>
      </w:r>
      <w:r w:rsidRPr="005549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54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509">
        <w:rPr>
          <w:rFonts w:ascii="Times New Roman" w:hAnsi="Times New Roman" w:cs="Times New Roman"/>
          <w:color w:val="000000"/>
          <w:sz w:val="24"/>
          <w:szCs w:val="24"/>
        </w:rPr>
        <w:t xml:space="preserve">   -  </w:t>
      </w:r>
      <w:r w:rsidRPr="0055494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B1CC2" w:rsidRPr="00906B10" w:rsidRDefault="00BB1CC2" w:rsidP="00E53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586" w:rsidRPr="00906B10" w:rsidRDefault="0055494C" w:rsidP="00E535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66586" w:rsidRPr="00906B10">
        <w:rPr>
          <w:rFonts w:ascii="Times New Roman" w:hAnsi="Times New Roman" w:cs="Times New Roman"/>
          <w:sz w:val="24"/>
        </w:rPr>
        <w:t xml:space="preserve">. В дело                                                                                     </w:t>
      </w:r>
      <w:r w:rsidR="00196EFF" w:rsidRPr="00906B10">
        <w:rPr>
          <w:rFonts w:ascii="Times New Roman" w:hAnsi="Times New Roman" w:cs="Times New Roman"/>
          <w:sz w:val="24"/>
        </w:rPr>
        <w:tab/>
      </w:r>
      <w:r w:rsidR="00196EFF" w:rsidRPr="00906B10">
        <w:rPr>
          <w:rFonts w:ascii="Times New Roman" w:hAnsi="Times New Roman" w:cs="Times New Roman"/>
          <w:sz w:val="24"/>
        </w:rPr>
        <w:tab/>
      </w:r>
      <w:r w:rsidR="00066586" w:rsidRPr="00906B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066586" w:rsidRPr="00906B10">
        <w:rPr>
          <w:rFonts w:ascii="Times New Roman" w:hAnsi="Times New Roman" w:cs="Times New Roman"/>
          <w:sz w:val="24"/>
        </w:rPr>
        <w:t xml:space="preserve">  </w:t>
      </w:r>
      <w:r w:rsidR="00E53509">
        <w:rPr>
          <w:rFonts w:ascii="Times New Roman" w:hAnsi="Times New Roman" w:cs="Times New Roman"/>
          <w:sz w:val="24"/>
        </w:rPr>
        <w:t xml:space="preserve">  </w:t>
      </w:r>
      <w:r w:rsidR="00066586" w:rsidRPr="00906B10">
        <w:rPr>
          <w:rFonts w:ascii="Times New Roman" w:hAnsi="Times New Roman" w:cs="Times New Roman"/>
          <w:sz w:val="24"/>
        </w:rPr>
        <w:t xml:space="preserve">-   1 </w:t>
      </w:r>
    </w:p>
    <w:p w:rsidR="00066586" w:rsidRPr="00906B10" w:rsidRDefault="00066586" w:rsidP="00E53509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86" w:rsidRPr="00906B10" w:rsidRDefault="00066586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6E1" w:rsidRDefault="00AA26E1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60" w:rsidRPr="00906B10" w:rsidRDefault="00491360" w:rsidP="00E5350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18B" w:rsidRDefault="00316D01" w:rsidP="00E53509">
      <w:pPr>
        <w:widowControl w:val="0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16D01" w:rsidRPr="00906B10" w:rsidRDefault="00316D01" w:rsidP="00E53509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C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</w:t>
      </w:r>
      <w:r w:rsidR="001C31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A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F7E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 w:rsidR="00C23F7E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</w:t>
      </w:r>
    </w:p>
    <w:p w:rsidR="00316D01" w:rsidRPr="00906B10" w:rsidRDefault="00AA26E1" w:rsidP="00E53509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октября</w:t>
      </w:r>
      <w:r w:rsidR="00316D01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F86422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 w:rsidR="00316D01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243</w:t>
      </w:r>
    </w:p>
    <w:p w:rsidR="00491360" w:rsidRPr="00906B10" w:rsidRDefault="00316D01" w:rsidP="00E535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91360" w:rsidRPr="00906B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360" w:rsidRPr="00906B1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491360" w:rsidRPr="00906B10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</w:p>
    <w:p w:rsidR="00316D01" w:rsidRPr="00906B10" w:rsidRDefault="00F663D6" w:rsidP="00E53509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sz w:val="24"/>
          <w:szCs w:val="24"/>
        </w:rPr>
        <w:t>Кетовско</w:t>
      </w:r>
      <w:r w:rsidRPr="00906B1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96EFF" w:rsidRPr="00906B1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06B10">
        <w:rPr>
          <w:rFonts w:ascii="Times New Roman" w:hAnsi="Times New Roman" w:cs="Times New Roman"/>
          <w:sz w:val="24"/>
          <w:szCs w:val="24"/>
        </w:rPr>
        <w:t>е</w:t>
      </w:r>
      <w:r w:rsidR="00316D01" w:rsidRPr="00906B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B505B" w:rsidRPr="00906B10" w:rsidRDefault="002B505B" w:rsidP="00906B1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5B" w:rsidRPr="00906B10" w:rsidRDefault="002B505B" w:rsidP="00906B1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0C5B" w:rsidRPr="00906B10" w:rsidRDefault="006F0C5B" w:rsidP="00906B10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5B" w:rsidRPr="00906B10" w:rsidRDefault="002B505B" w:rsidP="00906B10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505B" w:rsidRPr="00906B10" w:rsidRDefault="002B505B" w:rsidP="00906B10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10">
        <w:rPr>
          <w:rFonts w:ascii="Times New Roman" w:hAnsi="Times New Roman" w:cs="Times New Roman"/>
          <w:b/>
          <w:sz w:val="28"/>
          <w:szCs w:val="28"/>
        </w:rPr>
        <w:t xml:space="preserve">о муниципальной службе </w:t>
      </w:r>
      <w:r w:rsidR="00F663D6" w:rsidRPr="00906B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96EFF" w:rsidRPr="00906B10">
        <w:rPr>
          <w:rFonts w:ascii="Times New Roman" w:hAnsi="Times New Roman" w:cs="Times New Roman"/>
          <w:b/>
          <w:sz w:val="28"/>
          <w:szCs w:val="28"/>
        </w:rPr>
        <w:t>Кетовско</w:t>
      </w:r>
      <w:r w:rsidR="00F663D6" w:rsidRPr="00906B1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96EFF" w:rsidRPr="00906B1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63D6" w:rsidRPr="00906B10">
        <w:rPr>
          <w:rFonts w:ascii="Times New Roman" w:hAnsi="Times New Roman" w:cs="Times New Roman"/>
          <w:b/>
          <w:sz w:val="28"/>
          <w:szCs w:val="28"/>
        </w:rPr>
        <w:t>е</w:t>
      </w:r>
    </w:p>
    <w:p w:rsidR="006F0C5B" w:rsidRPr="00906B10" w:rsidRDefault="006F0C5B" w:rsidP="00906B10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5B" w:rsidRPr="00906B10" w:rsidRDefault="002B505B" w:rsidP="00906B10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bookmarkStart w:id="1" w:name="P35"/>
      <w:bookmarkEnd w:id="1"/>
      <w:r w:rsidRPr="00906B10">
        <w:rPr>
          <w:b/>
          <w:szCs w:val="24"/>
        </w:rPr>
        <w:t>Глава 1. ОБЩИЕ ПОЛОЖЕНИЯ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1. Предмет регулирования настоящего Положения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</w:t>
      </w:r>
      <w:proofErr w:type="gramStart"/>
      <w:r w:rsidRPr="00906B10">
        <w:rPr>
          <w:szCs w:val="24"/>
        </w:rPr>
        <w:t xml:space="preserve">Настоящее Положение разработано в соответствии с </w:t>
      </w:r>
      <w:hyperlink r:id="rId5" w:history="1">
        <w:r w:rsidRPr="00906B10">
          <w:rPr>
            <w:szCs w:val="24"/>
          </w:rPr>
          <w:t>Конституцией</w:t>
        </w:r>
      </w:hyperlink>
      <w:r w:rsidRPr="00906B10">
        <w:rPr>
          <w:szCs w:val="24"/>
        </w:rPr>
        <w:t xml:space="preserve"> Российской Федерации, </w:t>
      </w:r>
      <w:r w:rsidRPr="00906B10">
        <w:rPr>
          <w:color w:val="000000"/>
          <w:szCs w:val="24"/>
        </w:rPr>
        <w:t xml:space="preserve">Федеральным  законом от 2 марта 2007 года № 25-ФЗ «О муниципальной службе в Российской Федерации» (далее – Федеральный закон № 25-ФЗ), Законом Курганской области от 30 мая 2007 года № 251 «О регулировании отдельных положений муниципальной службы в Курганской области» (далее – Закон Курганской области № 251), </w:t>
      </w:r>
      <w:hyperlink r:id="rId6" w:history="1">
        <w:r w:rsidRPr="00906B10">
          <w:rPr>
            <w:szCs w:val="24"/>
          </w:rPr>
          <w:t>Уставом</w:t>
        </w:r>
      </w:hyperlink>
      <w:r w:rsidR="00AA26E1">
        <w:t xml:space="preserve"> </w:t>
      </w:r>
      <w:r w:rsidR="00524B36" w:rsidRPr="00906B10">
        <w:rPr>
          <w:color w:val="000000"/>
          <w:szCs w:val="24"/>
        </w:rPr>
        <w:t xml:space="preserve">муниципального образования </w:t>
      </w:r>
      <w:proofErr w:type="spellStart"/>
      <w:r w:rsidR="00524B36" w:rsidRPr="00906B10">
        <w:rPr>
          <w:color w:val="000000"/>
          <w:szCs w:val="24"/>
        </w:rPr>
        <w:t>Кетовский</w:t>
      </w:r>
      <w:proofErr w:type="spellEnd"/>
      <w:r w:rsidR="00524B36" w:rsidRPr="00906B10">
        <w:rPr>
          <w:color w:val="000000"/>
          <w:szCs w:val="24"/>
        </w:rPr>
        <w:t xml:space="preserve"> район </w:t>
      </w:r>
      <w:r w:rsidRPr="00906B10">
        <w:rPr>
          <w:szCs w:val="24"/>
        </w:rPr>
        <w:t>и регулирует отдельные положения муниципальной</w:t>
      </w:r>
      <w:proofErr w:type="gramEnd"/>
      <w:r w:rsidRPr="00906B10">
        <w:rPr>
          <w:szCs w:val="24"/>
        </w:rPr>
        <w:t xml:space="preserve"> службы </w:t>
      </w:r>
      <w:r w:rsidR="00873A5A">
        <w:rPr>
          <w:szCs w:val="24"/>
        </w:rPr>
        <w:t xml:space="preserve">в  </w:t>
      </w:r>
      <w:proofErr w:type="spellStart"/>
      <w:r w:rsidR="00725A2C" w:rsidRPr="00906B10">
        <w:rPr>
          <w:szCs w:val="24"/>
        </w:rPr>
        <w:t>Кетовско</w:t>
      </w:r>
      <w:r w:rsidR="00873A5A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873A5A">
        <w:rPr>
          <w:szCs w:val="24"/>
        </w:rPr>
        <w:t>е</w:t>
      </w:r>
      <w:r w:rsidRPr="00906B10">
        <w:rPr>
          <w:szCs w:val="24"/>
        </w:rPr>
        <w:t xml:space="preserve"> в пределах полномочий, предоставленных органам местного самоуправления.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2. 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должности) не являются муниципальными служащими.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2. Муниципальная служба и муниципальный служащий </w:t>
      </w:r>
      <w:r w:rsidR="00873A5A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873A5A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873A5A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1. Муниципальная служба </w:t>
      </w:r>
      <w:r w:rsidR="00F663D6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F663D6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F663D6" w:rsidRPr="00906B10">
        <w:rPr>
          <w:szCs w:val="24"/>
        </w:rPr>
        <w:t>е</w:t>
      </w:r>
      <w:r w:rsidR="00725A2C" w:rsidRPr="00906B10">
        <w:rPr>
          <w:szCs w:val="24"/>
        </w:rPr>
        <w:t xml:space="preserve">–это </w:t>
      </w:r>
      <w:r w:rsidRPr="00906B10">
        <w:rPr>
          <w:szCs w:val="24"/>
        </w:rPr>
        <w:t>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2. Муниципальным служащим </w:t>
      </w:r>
      <w:r w:rsidR="00703AA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3AA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3AA7" w:rsidRPr="00906B10">
        <w:rPr>
          <w:szCs w:val="24"/>
        </w:rPr>
        <w:t>е</w:t>
      </w:r>
      <w:r w:rsidRPr="00906B10">
        <w:rPr>
          <w:szCs w:val="24"/>
        </w:rPr>
        <w:t xml:space="preserve"> (далее – муниципальный служащий) является гражданин, исполняющий в порядке, определенном муниципальными правовыми актами </w:t>
      </w:r>
      <w:r w:rsidR="00F01F19" w:rsidRPr="00906B10">
        <w:rPr>
          <w:szCs w:val="24"/>
        </w:rPr>
        <w:t>Кетовского района</w:t>
      </w:r>
      <w:r w:rsidRPr="00906B10">
        <w:rPr>
          <w:szCs w:val="24"/>
        </w:rPr>
        <w:t xml:space="preserve"> в соответствии с федеральными законами и законами Курганской области, обязанности по должности муниципальной службы за денежное содержание, выплачиваемое за счет средств бюджета </w:t>
      </w:r>
      <w:r w:rsidR="00F01F19" w:rsidRPr="00906B10">
        <w:rPr>
          <w:szCs w:val="24"/>
        </w:rPr>
        <w:t>Кетовского района</w:t>
      </w:r>
      <w:r w:rsidRPr="00906B10">
        <w:rPr>
          <w:szCs w:val="24"/>
        </w:rPr>
        <w:t xml:space="preserve"> (далее - местный бюджет).</w:t>
      </w:r>
    </w:p>
    <w:p w:rsidR="002B505B" w:rsidRPr="00906B10" w:rsidRDefault="005C5921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3.</w:t>
      </w:r>
      <w:r w:rsidR="002B505B" w:rsidRPr="00906B10">
        <w:rPr>
          <w:szCs w:val="24"/>
        </w:rPr>
        <w:t xml:space="preserve">Лица, исполняющие обязанности по обеспечению деятельности органов местного самоуправления </w:t>
      </w:r>
      <w:r w:rsidR="00F01F19" w:rsidRPr="00906B10">
        <w:rPr>
          <w:szCs w:val="24"/>
        </w:rPr>
        <w:t>Кетовского района</w:t>
      </w:r>
      <w:r w:rsidR="002B505B" w:rsidRPr="00906B10">
        <w:rPr>
          <w:szCs w:val="24"/>
        </w:rPr>
        <w:t>, не замешают должности муниципальной службы и не являются муниципальными служащими.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3. Правовые основы муниципальной службы </w:t>
      </w:r>
      <w:r w:rsidR="00F663D6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F663D6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F663D6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lastRenderedPageBreak/>
        <w:t xml:space="preserve">1. Правовые основы муниципальной службы </w:t>
      </w:r>
      <w:r w:rsidR="00703AA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3AA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3AA7" w:rsidRPr="00906B10">
        <w:rPr>
          <w:szCs w:val="24"/>
        </w:rPr>
        <w:t>е</w:t>
      </w:r>
      <w:r w:rsidRPr="00906B10">
        <w:rPr>
          <w:szCs w:val="24"/>
        </w:rPr>
        <w:t xml:space="preserve"> составляют </w:t>
      </w:r>
      <w:hyperlink r:id="rId7" w:history="1">
        <w:r w:rsidRPr="00906B10">
          <w:rPr>
            <w:szCs w:val="24"/>
          </w:rPr>
          <w:t>Конституция</w:t>
        </w:r>
      </w:hyperlink>
      <w:r w:rsidRPr="00906B10">
        <w:rPr>
          <w:szCs w:val="24"/>
        </w:rPr>
        <w:t xml:space="preserve"> Российской Федерации, Федеральный  закон № 25-ФЗ, и другие федеральные законы, иные нормативные правовые акты Российской Федерации, </w:t>
      </w:r>
      <w:hyperlink r:id="rId8" w:history="1">
        <w:r w:rsidRPr="00906B10">
          <w:rPr>
            <w:szCs w:val="24"/>
          </w:rPr>
          <w:t>Устав</w:t>
        </w:r>
      </w:hyperlink>
      <w:r w:rsidRPr="00906B10">
        <w:rPr>
          <w:szCs w:val="24"/>
        </w:rPr>
        <w:t xml:space="preserve"> Курганской области, законы и иные нормативные правовые акты Курганской области, </w:t>
      </w:r>
      <w:hyperlink r:id="rId9" w:history="1">
        <w:r w:rsidRPr="00906B10">
          <w:rPr>
            <w:szCs w:val="24"/>
          </w:rPr>
          <w:t>Устав</w:t>
        </w:r>
      </w:hyperlink>
      <w:r w:rsidR="00AA26E1">
        <w:t xml:space="preserve"> </w:t>
      </w:r>
      <w:r w:rsidR="00F01F19" w:rsidRPr="00906B10">
        <w:rPr>
          <w:color w:val="000000"/>
          <w:szCs w:val="24"/>
        </w:rPr>
        <w:t xml:space="preserve">муниципального образования </w:t>
      </w:r>
      <w:proofErr w:type="spellStart"/>
      <w:r w:rsidR="00F01F19" w:rsidRPr="00906B10">
        <w:rPr>
          <w:color w:val="000000"/>
          <w:szCs w:val="24"/>
        </w:rPr>
        <w:t>Кетовский</w:t>
      </w:r>
      <w:proofErr w:type="spellEnd"/>
      <w:r w:rsidR="00F01F19" w:rsidRPr="00906B10">
        <w:rPr>
          <w:color w:val="000000"/>
          <w:szCs w:val="24"/>
        </w:rPr>
        <w:t xml:space="preserve"> район</w:t>
      </w:r>
      <w:r w:rsidRPr="00906B10">
        <w:rPr>
          <w:szCs w:val="24"/>
        </w:rPr>
        <w:t>, муниципальные правовые акты</w:t>
      </w:r>
      <w:r w:rsidR="00F01F19" w:rsidRPr="00906B10">
        <w:rPr>
          <w:szCs w:val="24"/>
        </w:rPr>
        <w:t xml:space="preserve"> Кетовского</w:t>
      </w:r>
      <w:r w:rsidRPr="00906B10">
        <w:rPr>
          <w:szCs w:val="24"/>
        </w:rPr>
        <w:t xml:space="preserve"> района, настоящее Положение.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2. На муниципальных служащих распространяется действие трудового законодательства с особенностями, предусмотренными Федеральным  законом № 25-ФЗ.</w:t>
      </w:r>
    </w:p>
    <w:p w:rsidR="006F0C5B" w:rsidRPr="00906B10" w:rsidRDefault="006F0C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4. Полномочия органов местного самоуправления в сфере муниципальной службы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1. К полномочиям органов местного самоуправления </w:t>
      </w:r>
      <w:r w:rsidR="00F01F19" w:rsidRPr="00906B10">
        <w:rPr>
          <w:szCs w:val="24"/>
        </w:rPr>
        <w:t xml:space="preserve">Кетовского </w:t>
      </w:r>
      <w:r w:rsidRPr="00906B10">
        <w:rPr>
          <w:szCs w:val="24"/>
        </w:rPr>
        <w:t>района в сфере муниципальной службы относятся: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1) принятие муниципальных правовых актов по вопросам муниципальной службы, в пределах полномочий, определенных федеральным и областным законодательством, Уставом </w:t>
      </w:r>
      <w:r w:rsidR="00F01F19" w:rsidRPr="00906B10">
        <w:rPr>
          <w:color w:val="000000"/>
          <w:szCs w:val="24"/>
        </w:rPr>
        <w:t xml:space="preserve">муниципального образования </w:t>
      </w:r>
      <w:proofErr w:type="spellStart"/>
      <w:r w:rsidR="00F01F19" w:rsidRPr="00906B10">
        <w:rPr>
          <w:color w:val="000000"/>
          <w:szCs w:val="24"/>
        </w:rPr>
        <w:t>Кетовский</w:t>
      </w:r>
      <w:proofErr w:type="spellEnd"/>
      <w:r w:rsidR="00F01F19" w:rsidRPr="00906B10">
        <w:rPr>
          <w:color w:val="000000"/>
          <w:szCs w:val="24"/>
        </w:rPr>
        <w:t xml:space="preserve"> район</w:t>
      </w:r>
      <w:r w:rsidRPr="00906B10">
        <w:rPr>
          <w:szCs w:val="24"/>
        </w:rPr>
        <w:t>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2) организация муниципальной службы </w:t>
      </w:r>
      <w:r w:rsidR="00703AA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3AA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3AA7" w:rsidRPr="00906B10">
        <w:rPr>
          <w:szCs w:val="24"/>
        </w:rPr>
        <w:t>е</w:t>
      </w:r>
      <w:r w:rsidRPr="00906B10">
        <w:rPr>
          <w:szCs w:val="24"/>
        </w:rPr>
        <w:t xml:space="preserve"> в органах местного самоуправления </w:t>
      </w:r>
      <w:r w:rsidR="00F01F19" w:rsidRPr="00906B10">
        <w:rPr>
          <w:szCs w:val="24"/>
        </w:rPr>
        <w:t>Кетовс</w:t>
      </w:r>
      <w:r w:rsidRPr="00906B10">
        <w:rPr>
          <w:szCs w:val="24"/>
        </w:rPr>
        <w:t>кого района в соответствии с действующим законодательством и муниципальными правовыми актами;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3) разработка и принятие муниципальных программ развития муниципальной службы </w:t>
      </w:r>
      <w:r w:rsidR="00873A5A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873A5A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873A5A">
        <w:rPr>
          <w:szCs w:val="24"/>
        </w:rPr>
        <w:t>е</w:t>
      </w:r>
      <w:r w:rsidRPr="00906B10">
        <w:rPr>
          <w:szCs w:val="24"/>
        </w:rPr>
        <w:t>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4) установление и обеспечение дополнительных гарантий для муниципальных служащих </w:t>
      </w:r>
      <w:r w:rsidR="00F01F19" w:rsidRPr="00906B10">
        <w:rPr>
          <w:szCs w:val="24"/>
        </w:rPr>
        <w:t>Кетовского</w:t>
      </w:r>
      <w:r w:rsidRPr="00906B10">
        <w:rPr>
          <w:szCs w:val="24"/>
        </w:rPr>
        <w:t xml:space="preserve"> района за счет средств местного бюджета;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5) иные вопросы муниципальной службы, не исключенные из ведения органов местного самоуправления и не отнесенные к ведению органов государственной власти.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5. Финансирование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Финансирование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</w:t>
      </w:r>
      <w:proofErr w:type="spellStart"/>
      <w:r w:rsidR="00725A2C" w:rsidRPr="00906B10">
        <w:rPr>
          <w:szCs w:val="24"/>
        </w:rPr>
        <w:t>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>осуществляется</w:t>
      </w:r>
      <w:proofErr w:type="spellEnd"/>
      <w:r w:rsidRPr="00906B10">
        <w:rPr>
          <w:szCs w:val="24"/>
        </w:rPr>
        <w:t xml:space="preserve"> за счет средств местного бюджета.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2.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906B10" w:rsidRDefault="00906B10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>Глава 2. ДОЛЖНОСТИ МУНИЦИПАЛЬНОЙ СЛУЖБЫ</w:t>
      </w:r>
    </w:p>
    <w:p w:rsidR="00707E67" w:rsidRPr="00906B10" w:rsidRDefault="00707E67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6. Должност</w:t>
      </w:r>
      <w:r w:rsidR="008C6DC9" w:rsidRPr="00906B10">
        <w:rPr>
          <w:szCs w:val="24"/>
        </w:rPr>
        <w:t>ь</w:t>
      </w:r>
      <w:r w:rsidRPr="00906B10">
        <w:rPr>
          <w:szCs w:val="24"/>
        </w:rPr>
        <w:t xml:space="preserve"> муниципальной службы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Должность муниципальной службы</w:t>
      </w:r>
      <w:r w:rsidR="00707E67" w:rsidRPr="00906B10">
        <w:rPr>
          <w:szCs w:val="24"/>
        </w:rPr>
        <w:t xml:space="preserve"> 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 xml:space="preserve"> - должность в органе местного самоуправления </w:t>
      </w:r>
      <w:r w:rsidR="00F01F19" w:rsidRPr="00906B10">
        <w:rPr>
          <w:szCs w:val="24"/>
        </w:rPr>
        <w:t>Кетов</w:t>
      </w:r>
      <w:r w:rsidRPr="00906B10">
        <w:rPr>
          <w:szCs w:val="24"/>
        </w:rPr>
        <w:t xml:space="preserve">ского района, которая образуется в соответствии с </w:t>
      </w:r>
      <w:hyperlink r:id="rId10" w:history="1">
        <w:r w:rsidRPr="00906B10">
          <w:rPr>
            <w:szCs w:val="24"/>
          </w:rPr>
          <w:t>Уставом</w:t>
        </w:r>
      </w:hyperlink>
      <w:r w:rsidR="00F01F19" w:rsidRPr="00906B10">
        <w:rPr>
          <w:color w:val="000000"/>
          <w:szCs w:val="24"/>
        </w:rPr>
        <w:t>муниципального образования Кетовский район Курганской области</w:t>
      </w:r>
      <w:r w:rsidRPr="00906B10">
        <w:rPr>
          <w:szCs w:val="24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r w:rsidR="00F01F19" w:rsidRPr="00906B10">
        <w:rPr>
          <w:szCs w:val="24"/>
        </w:rPr>
        <w:t>Кетов</w:t>
      </w:r>
      <w:r w:rsidRPr="00906B10">
        <w:rPr>
          <w:szCs w:val="24"/>
        </w:rPr>
        <w:t>ского района или лица, замещающего муниципальную должность.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lastRenderedPageBreak/>
        <w:t xml:space="preserve">2. </w:t>
      </w:r>
      <w:r w:rsidR="00F01F19" w:rsidRPr="00906B10">
        <w:rPr>
          <w:szCs w:val="24"/>
        </w:rPr>
        <w:t>Перечень должностей</w:t>
      </w:r>
      <w:r w:rsidRPr="00906B10">
        <w:rPr>
          <w:szCs w:val="24"/>
        </w:rPr>
        <w:t xml:space="preserve"> муниципальной службы</w:t>
      </w:r>
      <w:r w:rsidR="00707E67" w:rsidRPr="00906B10">
        <w:rPr>
          <w:szCs w:val="24"/>
        </w:rPr>
        <w:t xml:space="preserve"> в</w:t>
      </w:r>
      <w:r w:rsidR="00AA26E1">
        <w:rPr>
          <w:szCs w:val="24"/>
        </w:rPr>
        <w:t xml:space="preserve">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 xml:space="preserve"> устанавлива</w:t>
      </w:r>
      <w:r w:rsidR="00F01F19" w:rsidRPr="00906B10">
        <w:rPr>
          <w:szCs w:val="24"/>
        </w:rPr>
        <w:t>е</w:t>
      </w:r>
      <w:r w:rsidRPr="00906B10">
        <w:rPr>
          <w:szCs w:val="24"/>
        </w:rPr>
        <w:t xml:space="preserve">тся </w:t>
      </w:r>
      <w:r w:rsidR="00F01F19" w:rsidRPr="00906B10">
        <w:rPr>
          <w:szCs w:val="24"/>
        </w:rPr>
        <w:t>муниципальным нормативным правовым актом органа местного самоуправления</w:t>
      </w:r>
      <w:r w:rsidR="008C6DC9" w:rsidRPr="00906B10">
        <w:rPr>
          <w:szCs w:val="24"/>
        </w:rPr>
        <w:t xml:space="preserve">Кетовского района </w:t>
      </w:r>
      <w:r w:rsidRPr="00906B10">
        <w:rPr>
          <w:szCs w:val="24"/>
        </w:rPr>
        <w:t>в соответствии с реестром должностей муниципальной службы Курганской области, утвержд</w:t>
      </w:r>
      <w:r w:rsidR="008C6DC9" w:rsidRPr="00906B10">
        <w:rPr>
          <w:szCs w:val="24"/>
        </w:rPr>
        <w:t>енном</w:t>
      </w:r>
      <w:r w:rsidRPr="00906B10">
        <w:rPr>
          <w:szCs w:val="24"/>
        </w:rPr>
        <w:t xml:space="preserve"> Законом Курганской области№ 251.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3. При составлении и утверждении штатного расписания органа местного самоуправления </w:t>
      </w:r>
      <w:r w:rsidR="005E0344" w:rsidRPr="00906B10">
        <w:rPr>
          <w:szCs w:val="24"/>
        </w:rPr>
        <w:t>Кетовского района</w:t>
      </w:r>
      <w:r w:rsidRPr="00906B10">
        <w:rPr>
          <w:szCs w:val="24"/>
        </w:rPr>
        <w:t xml:space="preserve"> используются наименования должностей муниципальной службы, предусмотренные </w:t>
      </w:r>
      <w:r w:rsidR="005E0344" w:rsidRPr="00906B10">
        <w:rPr>
          <w:szCs w:val="24"/>
        </w:rPr>
        <w:t>перечнем должностей муниципальной службы, утвержденном муниципальным нормативным правовым актом органа местного самоуправления Кетовского района</w:t>
      </w:r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7. Классификация и квалификационные требования для замещения должностей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Должности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 xml:space="preserve"> подразделяются на следующие группы: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1) высшие должности муниципальной службы;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2) главные должности муниципальной службы;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3) ведущие должности муниципальной службы;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4) старшие должности муниципальной службы;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5) младшие должности муниципальной службы.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К гражданам, претендующим на замещение должностей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>, устанавливаются квалификационные требования, которые предъявляются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Квалификационные требования устанавливаются </w:t>
      </w:r>
      <w:r w:rsidR="008C6DC9" w:rsidRPr="00906B10">
        <w:rPr>
          <w:szCs w:val="24"/>
        </w:rPr>
        <w:t xml:space="preserve">муниципальным нормативным правовым актом органа местного самоуправления Кетовского района </w:t>
      </w:r>
      <w:r w:rsidRPr="00906B10">
        <w:rPr>
          <w:szCs w:val="24"/>
        </w:rPr>
        <w:t>на основе типовых квалификационных требований для замещения должностей муниципальной службы, которые определены Законом Курганской области № 251 в соответствии с классификацией должностей муниципальной службы.</w:t>
      </w:r>
    </w:p>
    <w:p w:rsidR="005C5921" w:rsidRPr="00906B10" w:rsidRDefault="002B505B" w:rsidP="00E53509">
      <w:pPr>
        <w:pStyle w:val="ConsPlusNormal"/>
        <w:spacing w:line="276" w:lineRule="auto"/>
        <w:ind w:firstLine="708"/>
        <w:jc w:val="both"/>
        <w:rPr>
          <w:rStyle w:val="blk"/>
        </w:rPr>
      </w:pPr>
      <w:r w:rsidRPr="00906B10">
        <w:rPr>
          <w:szCs w:val="24"/>
        </w:rPr>
        <w:t xml:space="preserve">3. </w:t>
      </w:r>
      <w:proofErr w:type="gramStart"/>
      <w:r w:rsidRPr="00906B10">
        <w:rPr>
          <w:szCs w:val="24"/>
        </w:rPr>
        <w:t>Законом Курганской области № 251 предусмотрены классные чины муниципальных служащих</w:t>
      </w:r>
      <w:r w:rsidR="005C5921" w:rsidRPr="00906B10">
        <w:rPr>
          <w:szCs w:val="24"/>
        </w:rPr>
        <w:t>, порядок присвоения и сохранения которых</w:t>
      </w:r>
      <w:r w:rsidRPr="00906B10">
        <w:rPr>
          <w:szCs w:val="24"/>
        </w:rPr>
        <w:t xml:space="preserve"> при переводе муниципальных служащих на иные должности муниципальной службы и при увольнении с муниципальной службы</w:t>
      </w:r>
      <w:r w:rsidR="00725A2C" w:rsidRPr="00906B10">
        <w:rPr>
          <w:szCs w:val="24"/>
        </w:rPr>
        <w:t>,</w:t>
      </w:r>
      <w:r w:rsidR="005C5921" w:rsidRPr="00906B10">
        <w:rPr>
          <w:szCs w:val="24"/>
        </w:rPr>
        <w:t xml:space="preserve"> утвержден Законом Курганской области </w:t>
      </w:r>
      <w:r w:rsidR="005C5921" w:rsidRPr="00906B10">
        <w:rPr>
          <w:rStyle w:val="blk"/>
        </w:rPr>
        <w:t>от 7 июня 2011 года №26 "О порядке присвоения и сохранения классных чинов муниципальных служащих в Курганской области".</w:t>
      </w:r>
      <w:proofErr w:type="gramEnd"/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4.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906B10" w:rsidRDefault="00906B10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Глава 3. ПРАВОВОЙ СТАТУС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8. Основные права, обязанности, ограничения и запреты</w:t>
      </w:r>
      <w:r w:rsidR="00873A5A">
        <w:rPr>
          <w:szCs w:val="24"/>
        </w:rPr>
        <w:t>,</w:t>
      </w:r>
      <w:r w:rsidR="005C5921" w:rsidRPr="00906B10">
        <w:rPr>
          <w:szCs w:val="24"/>
        </w:rPr>
        <w:t>связанные с муниципальной службой</w:t>
      </w:r>
    </w:p>
    <w:p w:rsidR="005C5921" w:rsidRPr="00906B10" w:rsidRDefault="005C5921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На муниципального служащего в полной мере распространяются основные права, обязанности, ограничения и запреты, установленные Федеральным законом № 25-</w:t>
      </w:r>
      <w:r w:rsidRPr="00906B10">
        <w:rPr>
          <w:szCs w:val="24"/>
        </w:rPr>
        <w:lastRenderedPageBreak/>
        <w:t>ФЗ.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9. Урегулирование конфликта интересов на муниципальной службе</w:t>
      </w:r>
      <w:r w:rsidR="00707E67" w:rsidRPr="00906B10">
        <w:rPr>
          <w:szCs w:val="24"/>
        </w:rPr>
        <w:t xml:space="preserve"> </w:t>
      </w:r>
      <w:proofErr w:type="spellStart"/>
      <w:r w:rsidR="00707E67" w:rsidRPr="00906B10">
        <w:rPr>
          <w:szCs w:val="24"/>
        </w:rPr>
        <w:t>в</w:t>
      </w:r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color w:val="FF0000"/>
          <w:szCs w:val="24"/>
        </w:rPr>
      </w:pPr>
    </w:p>
    <w:p w:rsidR="002B505B" w:rsidRDefault="002B505B" w:rsidP="00E53509">
      <w:pPr>
        <w:pStyle w:val="ConsPlusNormal"/>
        <w:spacing w:line="276" w:lineRule="auto"/>
        <w:ind w:firstLine="708"/>
        <w:jc w:val="both"/>
        <w:outlineLvl w:val="0"/>
        <w:rPr>
          <w:szCs w:val="24"/>
        </w:rPr>
      </w:pPr>
      <w:r w:rsidRPr="00906B10">
        <w:rPr>
          <w:szCs w:val="24"/>
        </w:rPr>
        <w:t xml:space="preserve">1.Для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</w:t>
      </w:r>
      <w:r w:rsidR="005C5921" w:rsidRPr="00906B10">
        <w:rPr>
          <w:szCs w:val="24"/>
        </w:rPr>
        <w:t xml:space="preserve">Кетовского </w:t>
      </w:r>
      <w:r w:rsidRPr="00906B10">
        <w:rPr>
          <w:szCs w:val="24"/>
        </w:rPr>
        <w:t xml:space="preserve">района в порядке, определяемом нормативными правовыми актами Курганской области и муниципального образования </w:t>
      </w:r>
      <w:r w:rsidR="005C5921" w:rsidRPr="00906B10">
        <w:rPr>
          <w:szCs w:val="24"/>
        </w:rPr>
        <w:t>Кетовский</w:t>
      </w:r>
      <w:r w:rsidRPr="00906B10">
        <w:rPr>
          <w:szCs w:val="24"/>
        </w:rPr>
        <w:t xml:space="preserve"> район,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873A5A" w:rsidRPr="00906B10" w:rsidRDefault="00873A5A" w:rsidP="00E53509">
      <w:pPr>
        <w:pStyle w:val="ConsPlusNormal"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/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10. Требования к служебному поведению муниципального служащего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На муниципального служащего в полной мере распространяются все требования к служебному поведению муниципального служащего, установленные статьей 14.2 Федерального закона № 25-ФЗ.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11. Представление сведений о доходах, расходах, об имуществе и обязательствах имущественного характера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</w:t>
      </w:r>
      <w:proofErr w:type="gramStart"/>
      <w:r w:rsidRPr="00906B10">
        <w:rPr>
          <w:szCs w:val="24"/>
        </w:rPr>
        <w:t xml:space="preserve">Граждане, претендующие на замещение должностей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AA26E1">
        <w:rPr>
          <w:szCs w:val="24"/>
        </w:rPr>
        <w:t xml:space="preserve"> </w:t>
      </w:r>
      <w:r w:rsidR="00725A2C" w:rsidRPr="00906B10">
        <w:rPr>
          <w:szCs w:val="24"/>
        </w:rPr>
        <w:t>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>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906B10">
        <w:rPr>
          <w:szCs w:val="24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</w:t>
      </w:r>
      <w:r w:rsidR="003D6439" w:rsidRPr="00906B10">
        <w:rPr>
          <w:szCs w:val="24"/>
        </w:rPr>
        <w:t>решением Кетовской районной Думы.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proofErr w:type="gramStart"/>
      <w:r w:rsidRPr="00906B10">
        <w:rPr>
          <w:szCs w:val="24"/>
        </w:rPr>
        <w:t>порядке</w:t>
      </w:r>
      <w:proofErr w:type="gramEnd"/>
      <w:r w:rsidRPr="00906B10">
        <w:rPr>
          <w:szCs w:val="24"/>
        </w:rPr>
        <w:t xml:space="preserve"> установленном действующим законодательством.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3. </w:t>
      </w:r>
      <w:proofErr w:type="gramStart"/>
      <w:r w:rsidRPr="00906B10">
        <w:rPr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1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от 25 декабря 2008 года № 273-ФЗ «О противодействии коррупции» и Федеральным </w:t>
      </w:r>
      <w:hyperlink r:id="rId12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906B10">
        <w:rPr>
          <w:szCs w:val="24"/>
        </w:rPr>
        <w:t xml:space="preserve"> иными нормативными правовыми актами Курганской области, </w:t>
      </w:r>
      <w:r w:rsidR="00707E67" w:rsidRPr="00906B10">
        <w:rPr>
          <w:szCs w:val="24"/>
        </w:rPr>
        <w:t>р</w:t>
      </w:r>
      <w:r w:rsidR="005B31FB" w:rsidRPr="00906B10">
        <w:rPr>
          <w:szCs w:val="24"/>
        </w:rPr>
        <w:t xml:space="preserve">ешением </w:t>
      </w:r>
      <w:proofErr w:type="spellStart"/>
      <w:r w:rsidR="005B31FB" w:rsidRPr="00906B10">
        <w:rPr>
          <w:szCs w:val="24"/>
        </w:rPr>
        <w:t>Кетовской</w:t>
      </w:r>
      <w:proofErr w:type="spellEnd"/>
      <w:r w:rsidR="005B31FB" w:rsidRPr="00906B10">
        <w:rPr>
          <w:szCs w:val="24"/>
        </w:rPr>
        <w:t xml:space="preserve"> районной Думы</w:t>
      </w:r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lastRenderedPageBreak/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7. </w:t>
      </w:r>
      <w:proofErr w:type="gramStart"/>
      <w:r w:rsidRPr="00906B10">
        <w:rPr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8. </w:t>
      </w:r>
      <w:proofErr w:type="gramStart"/>
      <w:r w:rsidRPr="00906B10">
        <w:rPr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906B10">
        <w:rPr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от 25 декабря 2008 года N 273-ФЗ «О противодействии коррупции» и другими нормативными правовыми актами Российской Федерации, осуществляется в порядке, определяемом действующим законодательством.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Глава 4. ПОРЯДОК ПРОХОЖДЕНИЯ МУНИЦИПАЛЬНОЙ СЛУЖБЫ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12. Порядок замещения должностей муниципальной службы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На муниципальную службу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 xml:space="preserve">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Федеральным </w:t>
      </w:r>
      <w:hyperlink r:id="rId14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№ 25-ФЗ, </w:t>
      </w:r>
      <w:hyperlink r:id="rId15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Курганской области № 251, настоящим Положением, при отсутствии обстоятельств, указанных </w:t>
      </w:r>
      <w:r w:rsidR="00810403" w:rsidRPr="00906B10">
        <w:rPr>
          <w:szCs w:val="24"/>
        </w:rPr>
        <w:t xml:space="preserve">в </w:t>
      </w:r>
      <w:r w:rsidRPr="00906B10">
        <w:rPr>
          <w:szCs w:val="24"/>
        </w:rPr>
        <w:t xml:space="preserve">статье 13 Федерального </w:t>
      </w:r>
      <w:hyperlink r:id="rId16" w:history="1">
        <w:proofErr w:type="gramStart"/>
        <w:r w:rsidRPr="00906B10">
          <w:rPr>
            <w:szCs w:val="24"/>
          </w:rPr>
          <w:t>закон</w:t>
        </w:r>
        <w:proofErr w:type="gramEnd"/>
      </w:hyperlink>
      <w:r w:rsidRPr="00906B10">
        <w:rPr>
          <w:szCs w:val="24"/>
        </w:rPr>
        <w:t>а № 25-ФЗ в качестве ограничений, связанных с муниципальной службой.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При поступлении на муниципальную службу </w:t>
      </w:r>
      <w:r w:rsidR="00725A2C" w:rsidRPr="00906B10">
        <w:rPr>
          <w:szCs w:val="24"/>
        </w:rPr>
        <w:t>Кетовского района</w:t>
      </w:r>
      <w:r w:rsidRPr="00906B10">
        <w:rPr>
          <w:szCs w:val="24"/>
        </w:rPr>
        <w:t xml:space="preserve"> гражданин </w:t>
      </w:r>
      <w:proofErr w:type="gramStart"/>
      <w:r w:rsidRPr="00906B10">
        <w:rPr>
          <w:szCs w:val="24"/>
        </w:rPr>
        <w:t>предоставляет документы</w:t>
      </w:r>
      <w:proofErr w:type="gramEnd"/>
      <w:r w:rsidRPr="00906B10">
        <w:rPr>
          <w:szCs w:val="24"/>
        </w:rPr>
        <w:t xml:space="preserve">, определенные Федеральным </w:t>
      </w:r>
      <w:hyperlink r:id="rId17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№ 25-ФЗ, а также иные документы, предусмотренные действующим законодательством.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lastRenderedPageBreak/>
        <w:t>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</w:t>
      </w:r>
      <w:r w:rsidR="00707E67" w:rsidRPr="00906B10">
        <w:rPr>
          <w:szCs w:val="24"/>
        </w:rPr>
        <w:t xml:space="preserve"> в</w:t>
      </w:r>
      <w:r w:rsidR="00D26C42">
        <w:rPr>
          <w:szCs w:val="24"/>
        </w:rPr>
        <w:t xml:space="preserve">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07E67" w:rsidRPr="00906B10">
        <w:rPr>
          <w:szCs w:val="24"/>
        </w:rPr>
        <w:t xml:space="preserve"> районе</w:t>
      </w:r>
      <w:r w:rsidRPr="00906B10">
        <w:rPr>
          <w:szCs w:val="24"/>
        </w:rPr>
        <w:t>, указанный гражданин информируется в письменной форме о причинах отказа в поступлении на муниципальную службу</w:t>
      </w:r>
      <w:r w:rsidR="00D26C42">
        <w:rPr>
          <w:szCs w:val="24"/>
        </w:rPr>
        <w:t xml:space="preserve"> в течение 5 рабочих дней со дня окончания проверки</w:t>
      </w:r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3. Поступление гражданина на муниципальную службу </w:t>
      </w:r>
      <w:r w:rsidR="00707E67" w:rsidRPr="00906B10">
        <w:rPr>
          <w:szCs w:val="24"/>
        </w:rPr>
        <w:t xml:space="preserve">в </w:t>
      </w:r>
      <w:proofErr w:type="spellStart"/>
      <w:r w:rsidR="00725A2C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725A2C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="00D26C42">
        <w:rPr>
          <w:szCs w:val="24"/>
        </w:rPr>
        <w:t xml:space="preserve"> </w:t>
      </w:r>
      <w:r w:rsidRPr="00906B10">
        <w:rPr>
          <w:szCs w:val="24"/>
        </w:rPr>
        <w:t xml:space="preserve">осуществляется в результате назначения на должность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 xml:space="preserve"> на условиях трудового договора (контракта) в соответствии с трудовым законодательством с учетом особенностей, предусмотренных Федеральным </w:t>
      </w:r>
      <w:hyperlink r:id="rId18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№ 25-ФЗ, и оформляется правовым актом представителя нанимателя (работодателя).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proofErr w:type="gramStart"/>
      <w:r w:rsidRPr="00906B10">
        <w:rPr>
          <w:szCs w:val="24"/>
        </w:rPr>
        <w:t xml:space="preserve">4.Нанимателем для муниципального служащего является </w:t>
      </w:r>
      <w:r w:rsidR="00810403" w:rsidRPr="00906B10">
        <w:rPr>
          <w:szCs w:val="24"/>
        </w:rPr>
        <w:t>Кетовский</w:t>
      </w:r>
      <w:r w:rsidRPr="00906B10">
        <w:rPr>
          <w:szCs w:val="24"/>
        </w:rPr>
        <w:t xml:space="preserve"> район, от имени которого полномочия нанимателя осуществляет представитель нанимателя (работодатель): для муниципальных служащих, замещающих должности муниципальной службы в Администрации </w:t>
      </w:r>
      <w:r w:rsidR="00810403" w:rsidRPr="00906B10">
        <w:rPr>
          <w:szCs w:val="24"/>
        </w:rPr>
        <w:t>Кетовского</w:t>
      </w:r>
      <w:r w:rsidRPr="00906B10">
        <w:rPr>
          <w:szCs w:val="24"/>
        </w:rPr>
        <w:t xml:space="preserve"> района </w:t>
      </w:r>
      <w:r w:rsidR="00810403" w:rsidRPr="00906B10">
        <w:rPr>
          <w:szCs w:val="24"/>
        </w:rPr>
        <w:t xml:space="preserve">- </w:t>
      </w:r>
      <w:r w:rsidRPr="00906B10">
        <w:rPr>
          <w:szCs w:val="24"/>
        </w:rPr>
        <w:t xml:space="preserve">Глава </w:t>
      </w:r>
      <w:r w:rsidR="00810403" w:rsidRPr="00906B10">
        <w:rPr>
          <w:szCs w:val="24"/>
        </w:rPr>
        <w:t>Кетов</w:t>
      </w:r>
      <w:r w:rsidRPr="00906B10">
        <w:rPr>
          <w:szCs w:val="24"/>
        </w:rPr>
        <w:t xml:space="preserve">ского района; в </w:t>
      </w:r>
      <w:r w:rsidR="00810403" w:rsidRPr="00906B10">
        <w:rPr>
          <w:szCs w:val="24"/>
        </w:rPr>
        <w:t>отраслевых (функциональных) органах</w:t>
      </w:r>
      <w:r w:rsidRPr="00906B10">
        <w:rPr>
          <w:szCs w:val="24"/>
        </w:rPr>
        <w:t xml:space="preserve"> Администрации </w:t>
      </w:r>
      <w:r w:rsidR="00810403" w:rsidRPr="00906B10">
        <w:rPr>
          <w:szCs w:val="24"/>
        </w:rPr>
        <w:t>Кетовского района</w:t>
      </w:r>
      <w:r w:rsidRPr="00906B10">
        <w:rPr>
          <w:szCs w:val="24"/>
        </w:rPr>
        <w:t xml:space="preserve"> – лицо, уполномоченное Главой </w:t>
      </w:r>
      <w:r w:rsidR="00810403" w:rsidRPr="00906B10">
        <w:rPr>
          <w:szCs w:val="24"/>
        </w:rPr>
        <w:t>Кетовского</w:t>
      </w:r>
      <w:r w:rsidRPr="00906B10">
        <w:rPr>
          <w:szCs w:val="24"/>
        </w:rPr>
        <w:t xml:space="preserve"> района</w:t>
      </w:r>
      <w:r w:rsidR="00810403" w:rsidRPr="00906B10">
        <w:rPr>
          <w:szCs w:val="24"/>
        </w:rPr>
        <w:t xml:space="preserve"> (</w:t>
      </w:r>
      <w:r w:rsidRPr="00906B10">
        <w:rPr>
          <w:szCs w:val="24"/>
        </w:rPr>
        <w:t>руководитель данного органа</w:t>
      </w:r>
      <w:r w:rsidR="00810403" w:rsidRPr="00906B10">
        <w:rPr>
          <w:szCs w:val="24"/>
        </w:rPr>
        <w:t>)</w:t>
      </w:r>
      <w:r w:rsidRPr="00906B10">
        <w:rPr>
          <w:szCs w:val="24"/>
        </w:rPr>
        <w:t xml:space="preserve">; в </w:t>
      </w:r>
      <w:r w:rsidR="00810403" w:rsidRPr="00906B10">
        <w:rPr>
          <w:szCs w:val="24"/>
        </w:rPr>
        <w:t>Кетовской</w:t>
      </w:r>
      <w:r w:rsidRPr="00906B10">
        <w:rPr>
          <w:szCs w:val="24"/>
        </w:rPr>
        <w:t xml:space="preserve"> районной Думе, Контрольно-счетной палате </w:t>
      </w:r>
      <w:r w:rsidR="00810403" w:rsidRPr="00906B10">
        <w:rPr>
          <w:szCs w:val="24"/>
        </w:rPr>
        <w:t xml:space="preserve">Кетовского </w:t>
      </w:r>
      <w:r w:rsidRPr="00906B10">
        <w:rPr>
          <w:szCs w:val="24"/>
        </w:rPr>
        <w:t xml:space="preserve"> района - председатель </w:t>
      </w:r>
      <w:r w:rsidR="00810403" w:rsidRPr="00906B10">
        <w:rPr>
          <w:szCs w:val="24"/>
        </w:rPr>
        <w:t>Кетовской</w:t>
      </w:r>
      <w:r w:rsidRPr="00906B10">
        <w:rPr>
          <w:szCs w:val="24"/>
        </w:rPr>
        <w:t xml:space="preserve"> районной Думы.</w:t>
      </w:r>
      <w:proofErr w:type="gramEnd"/>
    </w:p>
    <w:p w:rsidR="002B505B" w:rsidRPr="00906B10" w:rsidRDefault="002B505B" w:rsidP="00E53509">
      <w:pPr>
        <w:pStyle w:val="ConsPlusNormal"/>
        <w:spacing w:line="276" w:lineRule="auto"/>
        <w:jc w:val="both"/>
        <w:rPr>
          <w:color w:val="FF0000"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13. Конкурс на замещение должности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="00810403"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При замещении вакантных должностей муниципальной службы в органах местного самоуправления </w:t>
      </w:r>
      <w:r w:rsidR="00810403" w:rsidRPr="00906B10">
        <w:rPr>
          <w:szCs w:val="24"/>
        </w:rPr>
        <w:t>Кетовс</w:t>
      </w:r>
      <w:r w:rsidRPr="00906B10">
        <w:rPr>
          <w:szCs w:val="24"/>
        </w:rPr>
        <w:t>кого района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 w:rsidR="00AA26E1">
        <w:rPr>
          <w:szCs w:val="24"/>
        </w:rPr>
        <w:t xml:space="preserve"> </w:t>
      </w:r>
      <w:r w:rsidR="00707E67" w:rsidRPr="00906B10">
        <w:rPr>
          <w:szCs w:val="24"/>
        </w:rPr>
        <w:t>в</w:t>
      </w:r>
      <w:r w:rsidR="00AA26E1">
        <w:rPr>
          <w:szCs w:val="24"/>
        </w:rPr>
        <w:t xml:space="preserve"> </w:t>
      </w:r>
      <w:proofErr w:type="spellStart"/>
      <w:r w:rsidR="00810403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Порядок проведения конкурса на замещение должности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 xml:space="preserve">е </w:t>
      </w:r>
      <w:r w:rsidRPr="00906B10">
        <w:rPr>
          <w:szCs w:val="24"/>
        </w:rPr>
        <w:t xml:space="preserve">устанавливается решением </w:t>
      </w:r>
      <w:proofErr w:type="spellStart"/>
      <w:r w:rsidR="00810403" w:rsidRPr="00906B10">
        <w:rPr>
          <w:szCs w:val="24"/>
        </w:rPr>
        <w:t>Кетовско</w:t>
      </w:r>
      <w:r w:rsidRPr="00906B10">
        <w:rPr>
          <w:szCs w:val="24"/>
        </w:rPr>
        <w:t>й</w:t>
      </w:r>
      <w:proofErr w:type="spellEnd"/>
      <w:r w:rsidRPr="00906B10">
        <w:rPr>
          <w:szCs w:val="24"/>
        </w:rPr>
        <w:t xml:space="preserve"> районной Думы.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3. Представитель нанимателя (работодателя) заключает трудовой договор (контракт) и назначает на должность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Кетовско</w:t>
      </w:r>
      <w:r w:rsidR="00707E67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="00AA26E1">
        <w:rPr>
          <w:szCs w:val="24"/>
        </w:rPr>
        <w:t xml:space="preserve"> </w:t>
      </w:r>
      <w:r w:rsidR="00873A5A">
        <w:rPr>
          <w:szCs w:val="24"/>
        </w:rPr>
        <w:t>кандидата</w:t>
      </w:r>
      <w:r w:rsidRPr="00906B10">
        <w:rPr>
          <w:szCs w:val="24"/>
        </w:rPr>
        <w:t>, отобранн</w:t>
      </w:r>
      <w:r w:rsidR="00873A5A">
        <w:rPr>
          <w:szCs w:val="24"/>
        </w:rPr>
        <w:t>ого</w:t>
      </w:r>
      <w:r w:rsidRPr="00906B10">
        <w:rPr>
          <w:szCs w:val="24"/>
        </w:rPr>
        <w:t xml:space="preserve"> конкурсной комиссией по результатам конкурса на замещение должности муниципальной службы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873A5A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>е</w:t>
      </w:r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14. Аттестация муниципальных служащих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2. Аттестации не подлежат следующие муниципальные служащие: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1) замещающие должности муниципальной службы менее одного года;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2) </w:t>
      </w:r>
      <w:proofErr w:type="gramStart"/>
      <w:r w:rsidRPr="00906B10">
        <w:rPr>
          <w:szCs w:val="24"/>
        </w:rPr>
        <w:t>достигшие</w:t>
      </w:r>
      <w:proofErr w:type="gramEnd"/>
      <w:r w:rsidRPr="00906B10">
        <w:rPr>
          <w:szCs w:val="24"/>
        </w:rPr>
        <w:t xml:space="preserve"> возраста 60 лет;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3) беременные женщины;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proofErr w:type="gramStart"/>
      <w:r w:rsidRPr="00906B10">
        <w:rPr>
          <w:szCs w:val="24"/>
        </w:rPr>
        <w:lastRenderedPageBreak/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6B10">
        <w:rPr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3. Положение о проведении аттестации муниципальных служащих </w:t>
      </w:r>
      <w:r w:rsidR="00707E67" w:rsidRPr="00906B10">
        <w:rPr>
          <w:szCs w:val="24"/>
        </w:rPr>
        <w:t xml:space="preserve">в </w:t>
      </w:r>
      <w:proofErr w:type="spellStart"/>
      <w:r w:rsidR="00810403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707E67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07E67" w:rsidRPr="00906B10">
        <w:rPr>
          <w:szCs w:val="24"/>
        </w:rPr>
        <w:t xml:space="preserve">е </w:t>
      </w:r>
      <w:r w:rsidRPr="00906B10">
        <w:rPr>
          <w:szCs w:val="24"/>
        </w:rPr>
        <w:t xml:space="preserve">утверждается </w:t>
      </w:r>
      <w:r w:rsidR="00004191" w:rsidRPr="00906B10">
        <w:rPr>
          <w:szCs w:val="24"/>
        </w:rPr>
        <w:t xml:space="preserve">муниципальным нормативным правовым актом </w:t>
      </w:r>
      <w:r w:rsidR="00725A2C" w:rsidRPr="00906B10">
        <w:rPr>
          <w:szCs w:val="24"/>
        </w:rPr>
        <w:t xml:space="preserve">органа местного самоуправления </w:t>
      </w:r>
      <w:proofErr w:type="spellStart"/>
      <w:r w:rsidR="00004191" w:rsidRPr="00906B10">
        <w:rPr>
          <w:szCs w:val="24"/>
        </w:rPr>
        <w:t>Кетовского</w:t>
      </w:r>
      <w:proofErr w:type="spellEnd"/>
      <w:r w:rsidR="00004191" w:rsidRPr="00906B10">
        <w:rPr>
          <w:szCs w:val="24"/>
        </w:rPr>
        <w:t xml:space="preserve"> района</w:t>
      </w:r>
      <w:r w:rsidR="00873A5A">
        <w:rPr>
          <w:szCs w:val="24"/>
        </w:rPr>
        <w:t xml:space="preserve"> в</w:t>
      </w:r>
      <w:r w:rsidRPr="00906B10">
        <w:rPr>
          <w:szCs w:val="24"/>
        </w:rPr>
        <w:t xml:space="preserve"> соответствии с </w:t>
      </w:r>
      <w:hyperlink r:id="rId19" w:history="1">
        <w:r w:rsidRPr="00906B10">
          <w:rPr>
            <w:szCs w:val="24"/>
          </w:rPr>
          <w:t>Типовым положением</w:t>
        </w:r>
      </w:hyperlink>
      <w:r w:rsidRPr="00906B10">
        <w:rPr>
          <w:szCs w:val="24"/>
        </w:rPr>
        <w:t xml:space="preserve"> о проведении аттестации муниципальных служащих в Курганской области, утвержденным Законом Курганской области от 6 июня 2007 года № 259.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16. Расторжение трудового договора с муниципальным служащим </w:t>
      </w:r>
      <w:r w:rsidR="00004191" w:rsidRPr="00906B10">
        <w:rPr>
          <w:szCs w:val="24"/>
        </w:rPr>
        <w:t xml:space="preserve">Кетовского </w:t>
      </w:r>
      <w:r w:rsidRPr="00906B10">
        <w:rPr>
          <w:szCs w:val="24"/>
        </w:rPr>
        <w:t>района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Расторжение трудового договора с муниципальным служащим может быть произведено по основаниям, предусмотренным Трудовым </w:t>
      </w:r>
      <w:hyperlink r:id="rId20" w:history="1">
        <w:r w:rsidRPr="00906B10">
          <w:rPr>
            <w:szCs w:val="24"/>
          </w:rPr>
          <w:t>кодексом</w:t>
        </w:r>
      </w:hyperlink>
      <w:r w:rsidRPr="00906B10">
        <w:rPr>
          <w:szCs w:val="24"/>
        </w:rPr>
        <w:t xml:space="preserve"> Российской Федерации, а также статьей 19 Федерального </w:t>
      </w:r>
      <w:hyperlink r:id="rId21" w:history="1">
        <w:proofErr w:type="gramStart"/>
        <w:r w:rsidRPr="00906B10">
          <w:rPr>
            <w:szCs w:val="24"/>
          </w:rPr>
          <w:t>закон</w:t>
        </w:r>
        <w:proofErr w:type="gramEnd"/>
      </w:hyperlink>
      <w:r w:rsidRPr="00906B10">
        <w:rPr>
          <w:szCs w:val="24"/>
        </w:rPr>
        <w:t>а № 25-ФЗ.</w:t>
      </w:r>
    </w:p>
    <w:p w:rsidR="002B505B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906B10" w:rsidRPr="00906B10" w:rsidRDefault="00906B10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Глава 5. РАБОЧЕЕ (СЛУЖЕБНОЕ) ВРЕМЯ И ВРЕМЯ ОТДЫХА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МУНИЦИПАЛЬНЫХ СЛУЖАЩИХ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17. Рабочее (служебное) время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Рабочее (служебное) время муниципального служащего </w:t>
      </w:r>
      <w:r w:rsidR="00906B10" w:rsidRPr="00906B10">
        <w:rPr>
          <w:szCs w:val="24"/>
        </w:rPr>
        <w:t xml:space="preserve">в </w:t>
      </w:r>
      <w:proofErr w:type="spellStart"/>
      <w:r w:rsidR="00004191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906B10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906B10" w:rsidRPr="00906B10">
        <w:rPr>
          <w:szCs w:val="24"/>
        </w:rPr>
        <w:t>е</w:t>
      </w:r>
      <w:r w:rsidRPr="00906B10">
        <w:rPr>
          <w:szCs w:val="24"/>
        </w:rPr>
        <w:t xml:space="preserve"> регулируется в соответствии с трудовым законодательством.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18. Отпуск муниципального служащего</w:t>
      </w:r>
      <w:r w:rsidR="00906B10" w:rsidRPr="00906B10">
        <w:rPr>
          <w:szCs w:val="24"/>
        </w:rPr>
        <w:t xml:space="preserve"> в</w:t>
      </w:r>
      <w:r w:rsidR="00AA26E1">
        <w:rPr>
          <w:szCs w:val="24"/>
        </w:rPr>
        <w:t xml:space="preserve"> </w:t>
      </w:r>
      <w:proofErr w:type="spellStart"/>
      <w:r w:rsidR="00004191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906B10" w:rsidRPr="00906B10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906B10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 w:rsidRPr="00410058">
        <w:rPr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 w:rsidRPr="00410058">
        <w:rPr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 w:rsidRPr="00410058">
        <w:rPr>
          <w:szCs w:val="24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 w:rsidRPr="00410058">
        <w:rPr>
          <w:szCs w:val="24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5. </w:t>
      </w:r>
      <w:r w:rsidRPr="00410058">
        <w:rPr>
          <w:szCs w:val="24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10058" w:rsidRPr="00410058" w:rsidRDefault="00410058" w:rsidP="00E53509">
      <w:pPr>
        <w:pStyle w:val="ConsPlusNormal"/>
        <w:ind w:firstLine="708"/>
        <w:jc w:val="both"/>
        <w:rPr>
          <w:szCs w:val="24"/>
        </w:rPr>
      </w:pPr>
      <w:r w:rsidRPr="00410058">
        <w:rPr>
          <w:szCs w:val="24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B505B" w:rsidRPr="00906B10" w:rsidRDefault="00410058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410058">
        <w:rPr>
          <w:szCs w:val="24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906B10" w:rsidRDefault="00906B10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Глава 6. ОПЛАТА ТРУДА, ГАРАНТИИ,ПРЕДОСТАВЛЯЕМЫЕ </w:t>
      </w:r>
      <w:r w:rsidRPr="00906B10">
        <w:rPr>
          <w:b/>
          <w:szCs w:val="24"/>
        </w:rPr>
        <w:lastRenderedPageBreak/>
        <w:t>МУНИЦИПАЛЬНЫМ СЛУЖАЩИМ. СТАЖ МУНИЦИПАЛЬНОЙ СЛУЖБЫ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19. Оплата труда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служащего,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Размер должностного оклада, а также размер ежемесячных и иных дополнительных выплат и порядок их осуществления устанавливаются решением </w:t>
      </w:r>
      <w:r w:rsidR="00004191" w:rsidRPr="00906B10">
        <w:rPr>
          <w:szCs w:val="24"/>
        </w:rPr>
        <w:t>Кетов</w:t>
      </w:r>
      <w:r w:rsidRPr="00906B10">
        <w:rPr>
          <w:szCs w:val="24"/>
        </w:rPr>
        <w:t>ской районной Думы в соответствии с законодательством Российской Федерации и законодательством Курганской области.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20. Гарантии для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906B10">
        <w:rPr>
          <w:rFonts w:ascii="Times New Roman" w:hAnsi="Times New Roman" w:cs="Times New Roman"/>
          <w:sz w:val="24"/>
          <w:szCs w:val="24"/>
        </w:rPr>
        <w:t xml:space="preserve">1. Муниципальным служащим обеспечиваются гарантии, установленные Федеральным </w:t>
      </w:r>
      <w:hyperlink r:id="rId22" w:history="1">
        <w:r w:rsidRPr="00906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№ 25-ФЗ и </w:t>
      </w:r>
      <w:hyperlink r:id="rId23" w:history="1">
        <w:r w:rsidRPr="00906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Курганской области № 251.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21. Пенсионное обеспечение муниципального служащего</w:t>
      </w:r>
      <w:r w:rsidR="00AA26E1">
        <w:rPr>
          <w:szCs w:val="24"/>
        </w:rPr>
        <w:t xml:space="preserve"> </w:t>
      </w:r>
      <w:r w:rsidR="00906B10" w:rsidRPr="00906B10">
        <w:rPr>
          <w:szCs w:val="24"/>
        </w:rPr>
        <w:t xml:space="preserve">в </w:t>
      </w:r>
      <w:proofErr w:type="spellStart"/>
      <w:r w:rsidR="00004191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906B10" w:rsidRPr="00906B10">
        <w:rPr>
          <w:szCs w:val="24"/>
        </w:rPr>
        <w:t>м</w:t>
      </w:r>
      <w:proofErr w:type="spellEnd"/>
      <w:r w:rsidR="00AA26E1">
        <w:rPr>
          <w:szCs w:val="24"/>
        </w:rPr>
        <w:t xml:space="preserve"> </w:t>
      </w:r>
      <w:r w:rsidRPr="00906B10">
        <w:rPr>
          <w:szCs w:val="24"/>
        </w:rPr>
        <w:t>район</w:t>
      </w:r>
      <w:r w:rsidR="00906B10" w:rsidRPr="00906B10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Курганской области.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</w:t>
      </w:r>
      <w:hyperlink r:id="rId24" w:history="1">
        <w:r w:rsidRPr="00906B10">
          <w:rPr>
            <w:szCs w:val="24"/>
          </w:rPr>
          <w:t>законами</w:t>
        </w:r>
      </w:hyperlink>
      <w:r w:rsidRPr="00906B10">
        <w:rPr>
          <w:szCs w:val="24"/>
        </w:rPr>
        <w:t>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22. Стаж муниципальной службы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Стаж муниципальной службы устанавливается в соответствии со статьей 25 Федерального закона № 25-ФЗ и статьей 6 </w:t>
      </w:r>
      <w:hyperlink r:id="rId25" w:history="1">
        <w:r w:rsidRPr="00906B10">
          <w:rPr>
            <w:szCs w:val="24"/>
          </w:rPr>
          <w:t>Закона</w:t>
        </w:r>
      </w:hyperlink>
      <w:r w:rsidRPr="00906B10">
        <w:rPr>
          <w:szCs w:val="24"/>
        </w:rPr>
        <w:t xml:space="preserve"> Курганской области № 251.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906B10" w:rsidRDefault="00906B10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>Глава 7. ПООЩРЕНИЕ И ДИСЦИПЛИНАРНАЯ ОТВЕТСТВЕННОСТЬ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szCs w:val="24"/>
        </w:rPr>
      </w:pPr>
      <w:r w:rsidRPr="00906B10">
        <w:rPr>
          <w:b/>
          <w:szCs w:val="24"/>
        </w:rPr>
        <w:t xml:space="preserve">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23. Поощрение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Поощрение муниципального служащего и порядок его применения устанавливается правовым актом представителя нанимателя (работодателем) в соответствии с федеральными законами и </w:t>
      </w:r>
      <w:hyperlink r:id="rId26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Курганской области № 251.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Default="002B505B" w:rsidP="00E53509">
      <w:pPr>
        <w:pStyle w:val="ConsPlusNormal"/>
        <w:spacing w:line="276" w:lineRule="auto"/>
        <w:jc w:val="both"/>
        <w:rPr>
          <w:szCs w:val="24"/>
        </w:rPr>
      </w:pPr>
      <w:bookmarkStart w:id="3" w:name="P328"/>
      <w:bookmarkEnd w:id="3"/>
      <w:r w:rsidRPr="00906B10">
        <w:rPr>
          <w:szCs w:val="24"/>
        </w:rPr>
        <w:t xml:space="preserve">Статья 24. Дисциплинарная ответственность муниципального служащего </w:t>
      </w:r>
    </w:p>
    <w:p w:rsidR="00906B10" w:rsidRPr="00906B10" w:rsidRDefault="00906B10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</w:t>
      </w:r>
      <w:r w:rsidRPr="00906B10">
        <w:rPr>
          <w:szCs w:val="24"/>
        </w:rPr>
        <w:lastRenderedPageBreak/>
        <w:t>следующие дисциплинарные взыскания: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1) замечание;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2) выговор;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3) увольнение с муниципальной службы по соответствующим основаниям.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3. Порядок применения и снятия дисциплинарных взысканий определяется трудовым законодательством.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25.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6B10" w:rsidRPr="00906B10" w:rsidRDefault="00906B10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7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№ 25-ФЗ, Федеральным </w:t>
      </w:r>
      <w:hyperlink r:id="rId28" w:history="1">
        <w:r w:rsidRPr="00906B10">
          <w:rPr>
            <w:szCs w:val="24"/>
          </w:rPr>
          <w:t>законом</w:t>
        </w:r>
      </w:hyperlink>
      <w:r w:rsidRPr="00906B10">
        <w:rPr>
          <w:szCs w:val="24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w:anchor="P328" w:history="1">
        <w:r w:rsidRPr="00906B10">
          <w:rPr>
            <w:szCs w:val="24"/>
          </w:rPr>
          <w:t>статьей 24</w:t>
        </w:r>
      </w:hyperlink>
      <w:r w:rsidRPr="00906B10">
        <w:rPr>
          <w:szCs w:val="24"/>
        </w:rPr>
        <w:t xml:space="preserve"> настоящего Положения.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3. Взыскания, предусмотренные настоящим Положением, применяются представителем нанимателя (работодателем) в порядке, установленном действующим законодательством на основании: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4. </w:t>
      </w:r>
      <w:proofErr w:type="gramStart"/>
      <w:r w:rsidRPr="00906B10">
        <w:rPr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5. </w:t>
      </w:r>
      <w:proofErr w:type="gramStart"/>
      <w:r w:rsidRPr="00906B10">
        <w:rPr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06B10">
        <w:rPr>
          <w:szCs w:val="24"/>
        </w:rPr>
        <w:t xml:space="preserve"> основания применения взыскания указывается </w:t>
      </w:r>
      <w:hyperlink r:id="rId29" w:history="1">
        <w:r w:rsidRPr="00906B10">
          <w:rPr>
            <w:szCs w:val="24"/>
          </w:rPr>
          <w:t>часть 1</w:t>
        </w:r>
      </w:hyperlink>
      <w:r w:rsidRPr="00906B10">
        <w:rPr>
          <w:szCs w:val="24"/>
        </w:rPr>
        <w:t xml:space="preserve"> или </w:t>
      </w:r>
      <w:hyperlink r:id="rId30" w:history="1">
        <w:r w:rsidRPr="00906B10">
          <w:rPr>
            <w:szCs w:val="24"/>
          </w:rPr>
          <w:t>2 статьи 27.1</w:t>
        </w:r>
      </w:hyperlink>
      <w:r w:rsidRPr="00906B10">
        <w:rPr>
          <w:szCs w:val="24"/>
        </w:rPr>
        <w:t xml:space="preserve"> Федерального закона № 25-ФЗ.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6. </w:t>
      </w:r>
      <w:proofErr w:type="gramStart"/>
      <w:r w:rsidRPr="00906B10">
        <w:rPr>
          <w:szCs w:val="24"/>
        </w:rPr>
        <w:t xml:space="preserve">Взыскание применяется не позднее одного месяца со дня поступления в орган </w:t>
      </w:r>
      <w:r w:rsidRPr="00906B10">
        <w:rPr>
          <w:szCs w:val="24"/>
        </w:rPr>
        <w:lastRenderedPageBreak/>
        <w:t xml:space="preserve">местного самоуправления </w:t>
      </w:r>
      <w:r w:rsidR="00004191" w:rsidRPr="00906B10">
        <w:rPr>
          <w:szCs w:val="24"/>
        </w:rPr>
        <w:t>Кетов</w:t>
      </w:r>
      <w:r w:rsidRPr="00906B10">
        <w:rPr>
          <w:szCs w:val="24"/>
        </w:rPr>
        <w:t>ского района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906B10">
        <w:rPr>
          <w:szCs w:val="24"/>
        </w:rPr>
        <w:t xml:space="preserve"> При этом взыскание должно быть применено не позднее шести месяцев со дня поступления в орган местного самоуправления </w:t>
      </w:r>
      <w:r w:rsidR="00004191" w:rsidRPr="00906B10">
        <w:rPr>
          <w:szCs w:val="24"/>
        </w:rPr>
        <w:t>Кетов</w:t>
      </w:r>
      <w:r w:rsidRPr="00906B10">
        <w:rPr>
          <w:szCs w:val="24"/>
        </w:rPr>
        <w:t>ского района информации о совершении коррупционного правонарушения.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906B10" w:rsidRDefault="00906B10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5F2DEE" w:rsidRDefault="005F2DEE" w:rsidP="00E53509">
      <w:pPr>
        <w:pStyle w:val="ConsPlusNormal"/>
        <w:spacing w:line="276" w:lineRule="auto"/>
        <w:jc w:val="center"/>
        <w:rPr>
          <w:b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center"/>
        <w:rPr>
          <w:b/>
          <w:caps/>
          <w:szCs w:val="24"/>
        </w:rPr>
      </w:pPr>
      <w:r w:rsidRPr="00906B10">
        <w:rPr>
          <w:b/>
          <w:szCs w:val="24"/>
        </w:rPr>
        <w:t>Глава</w:t>
      </w:r>
      <w:r w:rsidRPr="00906B10">
        <w:rPr>
          <w:b/>
          <w:caps/>
          <w:szCs w:val="24"/>
        </w:rPr>
        <w:t xml:space="preserve"> 8. Кадровая работа в </w:t>
      </w:r>
      <w:r w:rsidR="00004191" w:rsidRPr="00906B10">
        <w:rPr>
          <w:b/>
          <w:caps/>
          <w:szCs w:val="24"/>
        </w:rPr>
        <w:t>КЕТОВ</w:t>
      </w:r>
      <w:r w:rsidRPr="00906B10">
        <w:rPr>
          <w:b/>
          <w:caps/>
          <w:szCs w:val="24"/>
        </w:rPr>
        <w:t>ском районе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>Статья 26. Кадровая работа в орган</w:t>
      </w:r>
      <w:r w:rsidR="00725A2C" w:rsidRPr="00906B10">
        <w:rPr>
          <w:szCs w:val="24"/>
        </w:rPr>
        <w:t>е</w:t>
      </w:r>
      <w:r w:rsidRPr="00906B10">
        <w:rPr>
          <w:szCs w:val="24"/>
        </w:rPr>
        <w:t xml:space="preserve"> местного самоуправления </w:t>
      </w:r>
      <w:r w:rsidR="00004191" w:rsidRPr="00906B10">
        <w:rPr>
          <w:szCs w:val="24"/>
        </w:rPr>
        <w:t>Кетов</w:t>
      </w:r>
      <w:r w:rsidRPr="00906B10">
        <w:rPr>
          <w:szCs w:val="24"/>
        </w:rPr>
        <w:t>ского района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Кадровая работа в орган</w:t>
      </w:r>
      <w:r w:rsidR="00725A2C" w:rsidRPr="00906B10">
        <w:rPr>
          <w:szCs w:val="24"/>
        </w:rPr>
        <w:t>е</w:t>
      </w:r>
      <w:r w:rsidRPr="00906B10">
        <w:rPr>
          <w:szCs w:val="24"/>
        </w:rPr>
        <w:t xml:space="preserve"> местного самоуправления </w:t>
      </w:r>
      <w:r w:rsidR="00004191" w:rsidRPr="00906B10">
        <w:rPr>
          <w:szCs w:val="24"/>
        </w:rPr>
        <w:t>Кетов</w:t>
      </w:r>
      <w:r w:rsidRPr="00906B10">
        <w:rPr>
          <w:szCs w:val="24"/>
        </w:rPr>
        <w:t>ского района включает в себя: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1) формирование кадрового состава для замещения должностей муниципальной службы;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4) ведение трудовых книжек муниципальных служащих;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5) ведение личных дел муниципальных служащих;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6) ведение реестра муниципальных служащих в муниципальном образовании;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7) оформление и выдачу служебных удостоверений муниципальных служащих;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9) проведение аттестации муниципальных служащих;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10) организацию работы с кадровым резервом и его эффективное использование;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31" w:history="1">
        <w:r w:rsidRPr="00906B10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906B10">
        <w:rPr>
          <w:rFonts w:ascii="Times New Roman" w:hAnsi="Times New Roman" w:cs="Times New Roman"/>
          <w:sz w:val="24"/>
          <w:szCs w:val="24"/>
        </w:rPr>
        <w:t>, составляющим государственную тайну;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2" w:history="1">
        <w:r w:rsidRPr="00906B10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Федерального закона № 25-ФЗ и другими федеральными законами;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13) консультирование муниципальных служащих по правовым и иным вопросам муниципальной службы;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14) решение иных вопросов кадровой работы, определяемых действующим законодательством.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Статья 27. Подготовка кадров для муниципальной службы на договорной основе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1. В целях формирования высококвалифицированного кадрового состава муниципальной службы органы местного самоуправления </w:t>
      </w:r>
      <w:r w:rsidR="00004191" w:rsidRPr="00906B10">
        <w:rPr>
          <w:rFonts w:ascii="Times New Roman" w:hAnsi="Times New Roman" w:cs="Times New Roman"/>
          <w:sz w:val="24"/>
          <w:szCs w:val="24"/>
        </w:rPr>
        <w:t>Кетов</w:t>
      </w:r>
      <w:r w:rsidRPr="00906B10">
        <w:rPr>
          <w:rFonts w:ascii="Times New Roman" w:hAnsi="Times New Roman" w:cs="Times New Roman"/>
          <w:sz w:val="24"/>
          <w:szCs w:val="24"/>
        </w:rPr>
        <w:t xml:space="preserve">ского района могут осуществлять организацию подготовки граждан </w:t>
      </w:r>
      <w:proofErr w:type="gramStart"/>
      <w:r w:rsidRPr="00906B10">
        <w:rPr>
          <w:rFonts w:ascii="Times New Roman" w:hAnsi="Times New Roman" w:cs="Times New Roman"/>
          <w:sz w:val="24"/>
          <w:szCs w:val="24"/>
        </w:rPr>
        <w:t xml:space="preserve">для муниципальной службы на договорной основе в соответствии с </w:t>
      </w:r>
      <w:hyperlink r:id="rId33" w:history="1">
        <w:r w:rsidRPr="00906B1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образовании</w:t>
      </w:r>
      <w:proofErr w:type="gramEnd"/>
      <w:r w:rsidRPr="00906B10">
        <w:rPr>
          <w:rFonts w:ascii="Times New Roman" w:hAnsi="Times New Roman" w:cs="Times New Roman"/>
          <w:sz w:val="24"/>
          <w:szCs w:val="24"/>
        </w:rPr>
        <w:t xml:space="preserve"> и с учетом положений Федерального закона № 25-ФЗ.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28. Персональные данные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2. Персональные данные муниципального служащего подлежат обработке в соответствии с </w:t>
      </w:r>
      <w:hyperlink r:id="rId34" w:history="1">
        <w:r w:rsidRPr="00906B1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 с особенностями, предусмотренными </w:t>
      </w:r>
      <w:hyperlink r:id="rId35" w:history="1">
        <w:r w:rsidRPr="00906B10">
          <w:rPr>
            <w:rFonts w:ascii="Times New Roman" w:hAnsi="Times New Roman" w:cs="Times New Roman"/>
            <w:sz w:val="24"/>
            <w:szCs w:val="24"/>
          </w:rPr>
          <w:t>главой 14</w:t>
        </w:r>
      </w:hyperlink>
      <w:r w:rsidRPr="00906B1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B505B" w:rsidRPr="00906B10" w:rsidRDefault="002B505B" w:rsidP="00E535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29. Личное дело муниципального служащего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>1. Прохождение муниципальной службы отражается в личном деле муниципального служащего.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Ведение личных дел муниципальных служащих </w:t>
      </w:r>
      <w:r w:rsidR="008429DF" w:rsidRPr="00906B10">
        <w:rPr>
          <w:szCs w:val="24"/>
        </w:rPr>
        <w:t>Кетов</w:t>
      </w:r>
      <w:r w:rsidRPr="00906B10">
        <w:rPr>
          <w:szCs w:val="24"/>
        </w:rPr>
        <w:t>ского района осуществляется в порядке, установленном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30. Реестр муниципальных служащих 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В органах местного самоуправления </w:t>
      </w:r>
      <w:r w:rsidR="008429DF" w:rsidRPr="00906B10">
        <w:rPr>
          <w:szCs w:val="24"/>
        </w:rPr>
        <w:t>Кетовс</w:t>
      </w:r>
      <w:r w:rsidRPr="00906B10">
        <w:rPr>
          <w:szCs w:val="24"/>
        </w:rPr>
        <w:t xml:space="preserve">кого района ведется реестр муниципальных служащих </w:t>
      </w:r>
      <w:r w:rsidR="008429DF" w:rsidRPr="00906B10">
        <w:rPr>
          <w:szCs w:val="24"/>
        </w:rPr>
        <w:t>Кетовс</w:t>
      </w:r>
      <w:r w:rsidRPr="00906B10">
        <w:rPr>
          <w:szCs w:val="24"/>
        </w:rPr>
        <w:t>кого района.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Порядок ведения реестра муниципальных служащих утверждается </w:t>
      </w:r>
      <w:r w:rsidR="0088611C" w:rsidRPr="00906B10">
        <w:rPr>
          <w:szCs w:val="24"/>
        </w:rPr>
        <w:t>муниципальным нормативным правовым актом Кетовского района.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jc w:val="both"/>
        <w:rPr>
          <w:szCs w:val="24"/>
        </w:rPr>
      </w:pPr>
      <w:r w:rsidRPr="00906B10">
        <w:rPr>
          <w:szCs w:val="24"/>
        </w:rPr>
        <w:t xml:space="preserve">Статья 31. Кадровый резерв на муниципальной службе </w:t>
      </w:r>
      <w:r w:rsidR="00717163">
        <w:rPr>
          <w:szCs w:val="24"/>
        </w:rPr>
        <w:t xml:space="preserve">в </w:t>
      </w:r>
      <w:proofErr w:type="spellStart"/>
      <w:r w:rsidR="008429DF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717163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17163">
        <w:rPr>
          <w:szCs w:val="24"/>
        </w:rPr>
        <w:t>е</w:t>
      </w:r>
    </w:p>
    <w:p w:rsidR="002B505B" w:rsidRPr="00906B10" w:rsidRDefault="002B505B" w:rsidP="00E53509">
      <w:pPr>
        <w:pStyle w:val="ConsPlusNormal"/>
        <w:spacing w:line="276" w:lineRule="auto"/>
        <w:jc w:val="center"/>
        <w:rPr>
          <w:szCs w:val="24"/>
        </w:rPr>
      </w:pP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1. </w:t>
      </w:r>
      <w:proofErr w:type="gramStart"/>
      <w:r w:rsidRPr="00906B10">
        <w:rPr>
          <w:szCs w:val="24"/>
        </w:rPr>
        <w:t xml:space="preserve">В органах местного самоуправления </w:t>
      </w:r>
      <w:r w:rsidR="008429DF" w:rsidRPr="00906B10">
        <w:rPr>
          <w:szCs w:val="24"/>
        </w:rPr>
        <w:t>Кетов</w:t>
      </w:r>
      <w:r w:rsidRPr="00906B10">
        <w:rPr>
          <w:szCs w:val="24"/>
        </w:rPr>
        <w:t>ского района формируется кадровый резерв для замещения вакантных должностей муниципальной службы</w:t>
      </w:r>
      <w:r w:rsidR="00717163">
        <w:rPr>
          <w:szCs w:val="24"/>
        </w:rPr>
        <w:t xml:space="preserve"> в</w:t>
      </w:r>
      <w:r w:rsidR="00AA26E1">
        <w:rPr>
          <w:szCs w:val="24"/>
        </w:rPr>
        <w:t xml:space="preserve"> </w:t>
      </w:r>
      <w:proofErr w:type="spellStart"/>
      <w:r w:rsidR="008429DF" w:rsidRPr="00906B10">
        <w:rPr>
          <w:szCs w:val="24"/>
        </w:rPr>
        <w:t>Кетов</w:t>
      </w:r>
      <w:r w:rsidRPr="00906B10">
        <w:rPr>
          <w:szCs w:val="24"/>
        </w:rPr>
        <w:t>ско</w:t>
      </w:r>
      <w:r w:rsidR="00717163">
        <w:rPr>
          <w:szCs w:val="24"/>
        </w:rPr>
        <w:t>м</w:t>
      </w:r>
      <w:proofErr w:type="spellEnd"/>
      <w:r w:rsidRPr="00906B10">
        <w:rPr>
          <w:szCs w:val="24"/>
        </w:rPr>
        <w:t xml:space="preserve"> район</w:t>
      </w:r>
      <w:r w:rsidR="00717163">
        <w:rPr>
          <w:szCs w:val="24"/>
        </w:rPr>
        <w:t>е</w:t>
      </w:r>
      <w:r w:rsidRPr="00906B10">
        <w:rPr>
          <w:szCs w:val="24"/>
        </w:rPr>
        <w:t>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</w:t>
      </w:r>
      <w:proofErr w:type="gramEnd"/>
      <w:r w:rsidRPr="00906B10">
        <w:rPr>
          <w:szCs w:val="24"/>
        </w:rPr>
        <w:t xml:space="preserve"> дополнительной подготовке достичь соответствия квалификационным требованиям, предъявляемым к должностям муниципальной службы, на которые они готовятся в качестве резерва.</w:t>
      </w:r>
    </w:p>
    <w:p w:rsidR="002B505B" w:rsidRPr="00906B10" w:rsidRDefault="002B505B" w:rsidP="00E53509">
      <w:pPr>
        <w:pStyle w:val="ConsPlusNormal"/>
        <w:spacing w:line="276" w:lineRule="auto"/>
        <w:ind w:firstLine="708"/>
        <w:jc w:val="both"/>
        <w:rPr>
          <w:szCs w:val="24"/>
        </w:rPr>
      </w:pPr>
      <w:r w:rsidRPr="00906B10">
        <w:rPr>
          <w:szCs w:val="24"/>
        </w:rPr>
        <w:t xml:space="preserve">2. Основные принципы, порядок формирования и работы с кадровым резервом </w:t>
      </w:r>
      <w:r w:rsidRPr="00906B10">
        <w:rPr>
          <w:szCs w:val="24"/>
        </w:rPr>
        <w:lastRenderedPageBreak/>
        <w:t xml:space="preserve">муниципальных служащих устанавливаются решением </w:t>
      </w:r>
      <w:r w:rsidR="008429DF" w:rsidRPr="00906B10">
        <w:rPr>
          <w:szCs w:val="24"/>
        </w:rPr>
        <w:t>Кетов</w:t>
      </w:r>
      <w:r w:rsidRPr="00906B10">
        <w:rPr>
          <w:szCs w:val="24"/>
        </w:rPr>
        <w:t>ской районной Думы.</w:t>
      </w:r>
    </w:p>
    <w:p w:rsidR="00316D01" w:rsidRPr="002B505B" w:rsidRDefault="00316D01" w:rsidP="00E53509">
      <w:pPr>
        <w:tabs>
          <w:tab w:val="left" w:pos="4483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16D01" w:rsidRPr="002B505B" w:rsidSect="00E53509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D01"/>
    <w:rsid w:val="00004191"/>
    <w:rsid w:val="00066586"/>
    <w:rsid w:val="00070852"/>
    <w:rsid w:val="00196EFF"/>
    <w:rsid w:val="001C318B"/>
    <w:rsid w:val="001D6D85"/>
    <w:rsid w:val="002B505B"/>
    <w:rsid w:val="00301F60"/>
    <w:rsid w:val="00316D01"/>
    <w:rsid w:val="00344D9C"/>
    <w:rsid w:val="003D6439"/>
    <w:rsid w:val="003F5836"/>
    <w:rsid w:val="004028AE"/>
    <w:rsid w:val="00410058"/>
    <w:rsid w:val="00491360"/>
    <w:rsid w:val="004B0171"/>
    <w:rsid w:val="00524B36"/>
    <w:rsid w:val="0055494C"/>
    <w:rsid w:val="005B31FB"/>
    <w:rsid w:val="005C5921"/>
    <w:rsid w:val="005E0344"/>
    <w:rsid w:val="005F2DEE"/>
    <w:rsid w:val="006B5A66"/>
    <w:rsid w:val="006F0C5B"/>
    <w:rsid w:val="00703AA7"/>
    <w:rsid w:val="00707E67"/>
    <w:rsid w:val="00717163"/>
    <w:rsid w:val="00725A2C"/>
    <w:rsid w:val="00810403"/>
    <w:rsid w:val="00822EA7"/>
    <w:rsid w:val="008429DF"/>
    <w:rsid w:val="0085237D"/>
    <w:rsid w:val="00873A5A"/>
    <w:rsid w:val="0088611C"/>
    <w:rsid w:val="008C6DC9"/>
    <w:rsid w:val="00900A1C"/>
    <w:rsid w:val="00906B10"/>
    <w:rsid w:val="00915525"/>
    <w:rsid w:val="00967E44"/>
    <w:rsid w:val="009C4B5F"/>
    <w:rsid w:val="00AA26E1"/>
    <w:rsid w:val="00AE4A42"/>
    <w:rsid w:val="00AF5FF8"/>
    <w:rsid w:val="00B4740F"/>
    <w:rsid w:val="00B86073"/>
    <w:rsid w:val="00BB1CC2"/>
    <w:rsid w:val="00C23F7E"/>
    <w:rsid w:val="00C80674"/>
    <w:rsid w:val="00D02676"/>
    <w:rsid w:val="00D13ABC"/>
    <w:rsid w:val="00D26C42"/>
    <w:rsid w:val="00D308E6"/>
    <w:rsid w:val="00E53509"/>
    <w:rsid w:val="00F01F19"/>
    <w:rsid w:val="00F04896"/>
    <w:rsid w:val="00F12C03"/>
    <w:rsid w:val="00F663D6"/>
    <w:rsid w:val="00F8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44"/>
  </w:style>
  <w:style w:type="paragraph" w:styleId="1">
    <w:name w:val="heading 1"/>
    <w:basedOn w:val="a0"/>
    <w:next w:val="a"/>
    <w:link w:val="1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16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00A1C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styleId="a5">
    <w:name w:val="Strong"/>
    <w:basedOn w:val="a1"/>
    <w:uiPriority w:val="22"/>
    <w:qFormat/>
    <w:rsid w:val="00900A1C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900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90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49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B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2B5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1"/>
    <w:rsid w:val="005C5921"/>
  </w:style>
  <w:style w:type="paragraph" w:styleId="a7">
    <w:name w:val="Balloon Text"/>
    <w:basedOn w:val="a"/>
    <w:link w:val="a8"/>
    <w:uiPriority w:val="99"/>
    <w:semiHidden/>
    <w:unhideWhenUsed/>
    <w:rsid w:val="004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1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6581402ED11272195DDC082FD1282D8F2BCAC3FA7482B88ED88F83832789668MCE" TargetMode="External"/><Relationship Id="rId13" Type="http://schemas.openxmlformats.org/officeDocument/2006/relationships/hyperlink" Target="consultantplus://offline/ref=2186581402ED11272195C3CD94914E88DAF1E5A139AA4B7BD3B2D3A56F63MBE" TargetMode="External"/><Relationship Id="rId18" Type="http://schemas.openxmlformats.org/officeDocument/2006/relationships/hyperlink" Target="consultantplus://offline/ref=2186581402ED11272195C3CD94914E88DAF1E5A13AA14B7BD3B2D3A56F63MBE" TargetMode="External"/><Relationship Id="rId26" Type="http://schemas.openxmlformats.org/officeDocument/2006/relationships/hyperlink" Target="consultantplus://offline/ref=2186581402ED11272195DDC082FD1282D8F2BCAC3FA0482F8DED88F83832789668M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6581402ED11272195C3CD94914E88DAF1E5A13AA14B7BD3B2D3A56F63MBE" TargetMode="External"/><Relationship Id="rId34" Type="http://schemas.openxmlformats.org/officeDocument/2006/relationships/hyperlink" Target="consultantplus://offline/ref=0805212D320975BDB147B11F202FE119398C616ED7AFB0C590D40BE446F8DD3416595BE457C16E0B5CR6D" TargetMode="External"/><Relationship Id="rId7" Type="http://schemas.openxmlformats.org/officeDocument/2006/relationships/hyperlink" Target="consultantplus://offline/ref=2186581402ED11272195C3CD94914E88D9F1E5A437F41C7982E7DD6AM0E" TargetMode="External"/><Relationship Id="rId12" Type="http://schemas.openxmlformats.org/officeDocument/2006/relationships/hyperlink" Target="consultantplus://offline/ref=2186581402ED11272195C3CD94914E88DAFEE0A43FA74B7BD3B2D3A56F63MBE" TargetMode="External"/><Relationship Id="rId17" Type="http://schemas.openxmlformats.org/officeDocument/2006/relationships/hyperlink" Target="consultantplus://offline/ref=2186581402ED11272195C3CD94914E88DAF1E5A13AA14B7BD3B2D3A56F63MBE" TargetMode="External"/><Relationship Id="rId25" Type="http://schemas.openxmlformats.org/officeDocument/2006/relationships/hyperlink" Target="consultantplus://offline/ref=2186581402ED11272195DDC082FD1282D8F2BCAC3FA0482F8DED88F83832789668MCE" TargetMode="External"/><Relationship Id="rId33" Type="http://schemas.openxmlformats.org/officeDocument/2006/relationships/hyperlink" Target="consultantplus://offline/ref=FD526FD7112657A822988DA68B38731CE5F912CF28373D21D8D70B478423AA1CE1C13D6834D178DEaBf1L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6581402ED11272195C3CD94914E88DAF1E5A13AA14B7BD3B2D3A56F63MBE" TargetMode="External"/><Relationship Id="rId20" Type="http://schemas.openxmlformats.org/officeDocument/2006/relationships/hyperlink" Target="consultantplus://offline/ref=2186581402ED11272195C3CD94914E88DAF1E5A139A14B7BD3B2D3A56F63MBE" TargetMode="External"/><Relationship Id="rId29" Type="http://schemas.openxmlformats.org/officeDocument/2006/relationships/hyperlink" Target="consultantplus://offline/ref=2186581402ED11272195C3CD94914E88DAF1E5A13AA14B7BD3B2D3A56F3B72C1CB56E8E76C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6581402ED11272195DDC082FD1282D8F2BCAC3FA348298BED88F8383278968C19B1A7803660F437829667MAE" TargetMode="External"/><Relationship Id="rId11" Type="http://schemas.openxmlformats.org/officeDocument/2006/relationships/hyperlink" Target="consultantplus://offline/ref=2186581402ED11272195C3CD94914E88DAF1E5A139AA4B7BD3B2D3A56F63MBE" TargetMode="External"/><Relationship Id="rId24" Type="http://schemas.openxmlformats.org/officeDocument/2006/relationships/hyperlink" Target="consultantplus://offline/ref=BE8C5268359FC7F1541AA339B9EBF55EB2568D41B5EAFBA05935281D011D8ECA4242C63195138482QAN3L" TargetMode="External"/><Relationship Id="rId32" Type="http://schemas.openxmlformats.org/officeDocument/2006/relationships/hyperlink" Target="consultantplus://offline/ref=0A3166FD8C54901D46ED3D50628FA15D768D027BEDDF069914409B1B94A08A8382147C829210C07AU0P9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186581402ED11272195C3CD94914E88D9F1E5A437F41C7982E7DD6AM0E" TargetMode="External"/><Relationship Id="rId15" Type="http://schemas.openxmlformats.org/officeDocument/2006/relationships/hyperlink" Target="consultantplus://offline/ref=2186581402ED11272195DDC082FD1282D8F2BCAC3FA0482F8DED88F83832789668MCE" TargetMode="External"/><Relationship Id="rId23" Type="http://schemas.openxmlformats.org/officeDocument/2006/relationships/hyperlink" Target="consultantplus://offline/ref=12241B83789E49F4594A3928F9EDBE8742CEAA7AC32401D70DB71452C0D24491pBL8K" TargetMode="External"/><Relationship Id="rId28" Type="http://schemas.openxmlformats.org/officeDocument/2006/relationships/hyperlink" Target="consultantplus://offline/ref=2186581402ED11272195C3CD94914E88DAF1E5A139AA4B7BD3B2D3A56F63MB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186581402ED11272195DDC082FD1282D8F2BCAC3FA348298BED88F8383278968C19B1A7803660F437829667MAE" TargetMode="External"/><Relationship Id="rId19" Type="http://schemas.openxmlformats.org/officeDocument/2006/relationships/hyperlink" Target="consultantplus://offline/ref=2186581402ED11272195DDC082FD1282D8F2BCAC3DA3432A8EED88F8383278968C19B1A7803660F437829667MEE" TargetMode="External"/><Relationship Id="rId31" Type="http://schemas.openxmlformats.org/officeDocument/2006/relationships/hyperlink" Target="consultantplus://offline/ref=0A3166FD8C54901D46ED3D50628FA15D7E860C73EBD75B931C19971993AFD594855D70839210C0U7P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6581402ED11272195DDC082FD1282D8F2BCAC3FA348298BED88F8383278968C19B1A7803660F437829667MAE" TargetMode="External"/><Relationship Id="rId14" Type="http://schemas.openxmlformats.org/officeDocument/2006/relationships/hyperlink" Target="consultantplus://offline/ref=2186581402ED11272195C3CD94914E88DAF1E5A13AA14B7BD3B2D3A56F63MBE" TargetMode="External"/><Relationship Id="rId22" Type="http://schemas.openxmlformats.org/officeDocument/2006/relationships/hyperlink" Target="consultantplus://offline/ref=12241B83789E49F4594A2725EF81E28D40CDF377C625028353E84F0F97pDLBK" TargetMode="External"/><Relationship Id="rId27" Type="http://schemas.openxmlformats.org/officeDocument/2006/relationships/hyperlink" Target="consultantplus://offline/ref=2186581402ED11272195C3CD94914E88DAF1E5A13AA14B7BD3B2D3A56F63MBE" TargetMode="External"/><Relationship Id="rId30" Type="http://schemas.openxmlformats.org/officeDocument/2006/relationships/hyperlink" Target="consultantplus://offline/ref=2186581402ED11272195C3CD94914E88DAF1E5A13AA14B7BD3B2D3A56F3B72C1CB56E8E76CM6E" TargetMode="External"/><Relationship Id="rId35" Type="http://schemas.openxmlformats.org/officeDocument/2006/relationships/hyperlink" Target="consultantplus://offline/ref=0805212D320975BDB147B11F202FE11939836E69D6A5B0C590D40BE446F8DD3416595BE457C1680B5C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B420-14B8-4F1E-AA5C-F15FB1D8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38</cp:revision>
  <cp:lastPrinted>2017-11-17T04:44:00Z</cp:lastPrinted>
  <dcterms:created xsi:type="dcterms:W3CDTF">2016-08-17T06:15:00Z</dcterms:created>
  <dcterms:modified xsi:type="dcterms:W3CDTF">2017-11-17T04:44:00Z</dcterms:modified>
</cp:coreProperties>
</file>